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303A5" w14:textId="77777777" w:rsidR="0022631D" w:rsidRPr="000665FF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  <w:r w:rsidRPr="000665FF"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  <w:t xml:space="preserve">Հավելված N 1 </w:t>
      </w:r>
    </w:p>
    <w:p w14:paraId="7FAF85C3" w14:textId="77777777" w:rsidR="0022631D" w:rsidRPr="000665FF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  <w:r w:rsidRPr="000665FF"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0665FF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  <w:r w:rsidRPr="000665FF"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  <w:t>հունիսի 29</w:t>
      </w:r>
      <w:r w:rsidR="0022631D" w:rsidRPr="000665FF"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  <w:t xml:space="preserve">-ի N  </w:t>
      </w:r>
      <w:r w:rsidRPr="000665FF"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  <w:t>323</w:t>
      </w:r>
      <w:r w:rsidR="0022631D" w:rsidRPr="000665FF"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  <w:t xml:space="preserve">-Ա  հրամանի          </w:t>
      </w:r>
    </w:p>
    <w:p w14:paraId="579D0D57" w14:textId="50AC0701" w:rsidR="0022631D" w:rsidRPr="000665FF" w:rsidRDefault="0022631D" w:rsidP="00651EF1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0665FF">
        <w:rPr>
          <w:rFonts w:ascii="GHEA Grapalat" w:eastAsia="Times New Roman" w:hAnsi="GHEA Grapalat"/>
          <w:sz w:val="20"/>
          <w:szCs w:val="20"/>
          <w:lang w:val="hy-AM" w:eastAsia="ru-RU"/>
        </w:rPr>
        <w:tab/>
      </w:r>
      <w:r w:rsidRPr="000665FF">
        <w:rPr>
          <w:rFonts w:ascii="GHEA Grapalat" w:eastAsia="Times New Roman" w:hAnsi="GHEA Grapalat"/>
          <w:sz w:val="20"/>
          <w:szCs w:val="20"/>
          <w:lang w:val="af-ZA" w:eastAsia="ru-RU"/>
        </w:rPr>
        <w:tab/>
      </w:r>
      <w:r w:rsidRPr="000665FF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Օրինակելի</w:t>
      </w:r>
      <w:r w:rsidRPr="000665FF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 xml:space="preserve"> </w:t>
      </w:r>
      <w:r w:rsidRPr="000665FF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ձև</w:t>
      </w:r>
    </w:p>
    <w:p w14:paraId="3F159BB2" w14:textId="77777777" w:rsidR="0022631D" w:rsidRPr="000665FF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0665FF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665F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0665FF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665F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2C677072" w14:textId="1F8E1825" w:rsidR="00EF00C4" w:rsidRPr="000665FF" w:rsidRDefault="00A364B2" w:rsidP="009C4315">
      <w:pPr>
        <w:ind w:left="180" w:firstLine="18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665FF">
        <w:rPr>
          <w:rFonts w:ascii="GHEA Grapalat" w:eastAsia="Times New Roman" w:hAnsi="GHEA Grapalat" w:cs="Sylfaen"/>
          <w:sz w:val="20"/>
          <w:szCs w:val="20"/>
          <w:lang w:val="af-ZA" w:eastAsia="ru-RU"/>
        </w:rPr>
        <w:t>«Հայաստանի պետական տնտեսագիտական համալսարան» ՊՈԱԿ</w:t>
      </w:r>
      <w:r w:rsidR="009625D2" w:rsidRPr="000665FF">
        <w:rPr>
          <w:rFonts w:ascii="GHEA Grapalat" w:eastAsia="Times New Roman" w:hAnsi="GHEA Grapalat" w:cs="Sylfaen"/>
          <w:sz w:val="20"/>
          <w:szCs w:val="20"/>
          <w:lang w:val="hy-AM" w:eastAsia="ru-RU"/>
        </w:rPr>
        <w:t>-ը</w:t>
      </w:r>
      <w:r w:rsidR="0022631D" w:rsidRPr="000665FF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180D40" w:rsidRPr="000665F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ք</w:t>
      </w:r>
      <w:r w:rsidR="00180D40" w:rsidRPr="000665FF">
        <w:rPr>
          <w:rFonts w:ascii="MS Gothic" w:eastAsia="MS Gothic" w:hAnsi="MS Gothic" w:cs="MS Gothic" w:hint="eastAsia"/>
          <w:sz w:val="20"/>
          <w:szCs w:val="20"/>
          <w:lang w:val="af-ZA" w:eastAsia="ru-RU"/>
        </w:rPr>
        <w:t>․</w:t>
      </w:r>
      <w:r w:rsidR="00180D40" w:rsidRPr="000665F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Երևան, Նալբանդյան 128 </w:t>
      </w:r>
      <w:r w:rsidR="0022631D" w:rsidRPr="000665F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="0022631D" w:rsidRPr="000665FF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0665F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0665F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9625D2" w:rsidRPr="000665FF">
        <w:rPr>
          <w:rFonts w:ascii="GHEA Grapalat" w:eastAsia="Times New Roman" w:hAnsi="GHEA Grapalat" w:cs="Sylfaen"/>
          <w:sz w:val="20"/>
          <w:szCs w:val="20"/>
          <w:lang w:val="af-ZA" w:eastAsia="ru-RU"/>
        </w:rPr>
        <w:t></w:t>
      </w:r>
      <w:r w:rsidR="00E7276B" w:rsidRPr="000665FF">
        <w:rPr>
          <w:rFonts w:ascii="GHEA Grapalat" w:eastAsia="Times New Roman" w:hAnsi="GHEA Grapalat" w:cs="Sylfaen"/>
          <w:sz w:val="20"/>
          <w:szCs w:val="20"/>
          <w:lang w:val="af-ZA" w:eastAsia="ru-RU"/>
        </w:rPr>
        <w:t>ուղևորափոխադրման մասնագիտացված ծառայությունների</w:t>
      </w:r>
      <w:r w:rsidR="009625D2" w:rsidRPr="000665FF">
        <w:rPr>
          <w:rFonts w:ascii="GHEA Grapalat" w:eastAsia="Times New Roman" w:hAnsi="GHEA Grapalat" w:cs="Sylfaen"/>
          <w:sz w:val="20"/>
          <w:szCs w:val="20"/>
          <w:lang w:val="af-ZA" w:eastAsia="ru-RU"/>
        </w:rPr>
        <w:t></w:t>
      </w:r>
      <w:r w:rsidRPr="000665F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0665FF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0033FA" w:rsidRPr="000665F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615E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ՀՊՏՀ-ԳՀԾՁԲ-26/ՈՒՓ-1 </w:t>
      </w:r>
      <w:r w:rsidRPr="000665FF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</w:t>
      </w:r>
      <w:r w:rsidR="0022631D" w:rsidRPr="000665FF">
        <w:rPr>
          <w:rFonts w:ascii="GHEA Grapalat" w:eastAsia="Times New Roman" w:hAnsi="GHEA Grapalat" w:cs="Sylfaen"/>
          <w:sz w:val="20"/>
          <w:szCs w:val="20"/>
          <w:lang w:val="af-ZA" w:eastAsia="ru-RU"/>
        </w:rPr>
        <w:t>ծկագրով</w:t>
      </w:r>
      <w:r w:rsidR="00A37C32" w:rsidRPr="000665F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0665F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 ընթացակարգի արդյունքում</w:t>
      </w:r>
      <w:r w:rsidR="006F2779" w:rsidRPr="000665F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0665F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</w:t>
      </w:r>
      <w:r w:rsidR="00C15DB5" w:rsidRPr="000665FF">
        <w:rPr>
          <w:rFonts w:ascii="GHEA Grapalat" w:eastAsia="Times New Roman" w:hAnsi="GHEA Grapalat" w:cs="Sylfaen"/>
          <w:sz w:val="20"/>
          <w:szCs w:val="20"/>
          <w:lang w:val="af-ZA" w:eastAsia="ru-RU"/>
        </w:rPr>
        <w:t>եր</w:t>
      </w:r>
      <w:r w:rsidR="0022631D" w:rsidRPr="000665FF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մասին տեղեկատվությունը`</w:t>
      </w:r>
    </w:p>
    <w:tbl>
      <w:tblPr>
        <w:tblW w:w="1134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8"/>
        <w:gridCol w:w="82"/>
        <w:gridCol w:w="458"/>
        <w:gridCol w:w="1352"/>
        <w:gridCol w:w="72"/>
        <w:gridCol w:w="8"/>
        <w:gridCol w:w="105"/>
        <w:gridCol w:w="7"/>
        <w:gridCol w:w="616"/>
        <w:gridCol w:w="289"/>
        <w:gridCol w:w="244"/>
        <w:gridCol w:w="6"/>
        <w:gridCol w:w="451"/>
        <w:gridCol w:w="108"/>
        <w:gridCol w:w="254"/>
        <w:gridCol w:w="360"/>
        <w:gridCol w:w="450"/>
        <w:gridCol w:w="90"/>
        <w:gridCol w:w="268"/>
        <w:gridCol w:w="263"/>
        <w:gridCol w:w="6"/>
        <w:gridCol w:w="723"/>
        <w:gridCol w:w="300"/>
        <w:gridCol w:w="469"/>
        <w:gridCol w:w="131"/>
        <w:gridCol w:w="180"/>
        <w:gridCol w:w="232"/>
        <w:gridCol w:w="1388"/>
        <w:gridCol w:w="177"/>
        <w:gridCol w:w="157"/>
        <w:gridCol w:w="1196"/>
      </w:tblGrid>
      <w:tr w:rsidR="00E658CD" w:rsidRPr="008E577F" w14:paraId="3BCB0F4A" w14:textId="77777777" w:rsidTr="000665FF">
        <w:trPr>
          <w:trHeight w:val="146"/>
        </w:trPr>
        <w:tc>
          <w:tcPr>
            <w:tcW w:w="898" w:type="dxa"/>
            <w:shd w:val="clear" w:color="auto" w:fill="auto"/>
            <w:vAlign w:val="center"/>
          </w:tcPr>
          <w:p w14:paraId="5FD69F2F" w14:textId="77777777" w:rsidR="0022631D" w:rsidRPr="008E577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0442" w:type="dxa"/>
            <w:gridSpan w:val="30"/>
            <w:shd w:val="clear" w:color="auto" w:fill="auto"/>
            <w:vAlign w:val="center"/>
          </w:tcPr>
          <w:p w14:paraId="47A5B985" w14:textId="77777777" w:rsidR="0022631D" w:rsidRPr="008E577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8E577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Գ</w:t>
            </w:r>
            <w:r w:rsidRPr="008E577F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4E4769" w:rsidRPr="008E577F" w14:paraId="796D388F" w14:textId="77777777" w:rsidTr="000665FF">
        <w:trPr>
          <w:trHeight w:val="110"/>
        </w:trPr>
        <w:tc>
          <w:tcPr>
            <w:tcW w:w="898" w:type="dxa"/>
            <w:vMerge w:val="restart"/>
            <w:shd w:val="clear" w:color="auto" w:fill="auto"/>
            <w:vAlign w:val="center"/>
          </w:tcPr>
          <w:p w14:paraId="781659E7" w14:textId="249A333D" w:rsidR="004E4769" w:rsidRPr="008E577F" w:rsidRDefault="004E4769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չ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աբաժնի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892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4E4769" w:rsidRPr="008E577F" w:rsidRDefault="004E4769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08" w:type="dxa"/>
            <w:gridSpan w:val="5"/>
            <w:vMerge w:val="restart"/>
            <w:shd w:val="clear" w:color="auto" w:fill="auto"/>
            <w:vAlign w:val="center"/>
          </w:tcPr>
          <w:p w14:paraId="3D073E87" w14:textId="37128837" w:rsidR="004E4769" w:rsidRPr="008E577F" w:rsidRDefault="004E4769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2252" w:type="dxa"/>
            <w:gridSpan w:val="9"/>
            <w:shd w:val="clear" w:color="auto" w:fill="auto"/>
            <w:vAlign w:val="center"/>
          </w:tcPr>
          <w:p w14:paraId="59F68B85" w14:textId="77777777" w:rsidR="004E4769" w:rsidRPr="008E577F" w:rsidRDefault="004E476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340" w:type="dxa"/>
            <w:gridSpan w:val="8"/>
            <w:shd w:val="clear" w:color="auto" w:fill="auto"/>
            <w:vAlign w:val="center"/>
          </w:tcPr>
          <w:p w14:paraId="62535C49" w14:textId="77777777" w:rsidR="004E4769" w:rsidRPr="008E577F" w:rsidRDefault="004E476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20" w:type="dxa"/>
            <w:gridSpan w:val="2"/>
            <w:vMerge w:val="restart"/>
            <w:shd w:val="clear" w:color="auto" w:fill="auto"/>
            <w:vAlign w:val="center"/>
          </w:tcPr>
          <w:p w14:paraId="330836BC" w14:textId="77777777" w:rsidR="004E4769" w:rsidRPr="008E577F" w:rsidRDefault="004E4769" w:rsidP="00C86F15">
            <w:pPr>
              <w:widowControl w:val="0"/>
              <w:spacing w:before="0" w:after="0"/>
              <w:ind w:left="41" w:right="-62" w:hanging="4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30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4E4769" w:rsidRPr="008E577F" w:rsidRDefault="004E4769" w:rsidP="00E80250">
            <w:pPr>
              <w:widowControl w:val="0"/>
              <w:spacing w:before="0" w:after="0"/>
              <w:ind w:left="-64" w:right="-108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4E4769" w:rsidRPr="008E577F" w14:paraId="02BE1D52" w14:textId="77777777" w:rsidTr="000665FF">
        <w:trPr>
          <w:trHeight w:val="175"/>
        </w:trPr>
        <w:tc>
          <w:tcPr>
            <w:tcW w:w="898" w:type="dxa"/>
            <w:vMerge/>
            <w:shd w:val="clear" w:color="auto" w:fill="auto"/>
            <w:vAlign w:val="center"/>
          </w:tcPr>
          <w:p w14:paraId="6E1FBC69" w14:textId="77777777" w:rsidR="004E4769" w:rsidRPr="008E577F" w:rsidRDefault="004E4769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92" w:type="dxa"/>
            <w:gridSpan w:val="3"/>
            <w:vMerge/>
            <w:shd w:val="clear" w:color="auto" w:fill="auto"/>
            <w:vAlign w:val="center"/>
          </w:tcPr>
          <w:p w14:paraId="528BE8BA" w14:textId="77777777" w:rsidR="004E4769" w:rsidRPr="008E577F" w:rsidRDefault="004E476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08" w:type="dxa"/>
            <w:gridSpan w:val="5"/>
            <w:vMerge/>
            <w:shd w:val="clear" w:color="auto" w:fill="auto"/>
            <w:vAlign w:val="center"/>
          </w:tcPr>
          <w:p w14:paraId="5C6C06A7" w14:textId="77777777" w:rsidR="004E4769" w:rsidRPr="008E577F" w:rsidRDefault="004E476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gridSpan w:val="6"/>
            <w:vMerge w:val="restart"/>
            <w:shd w:val="clear" w:color="auto" w:fill="auto"/>
            <w:vAlign w:val="center"/>
          </w:tcPr>
          <w:p w14:paraId="374821C4" w14:textId="77777777" w:rsidR="004E4769" w:rsidRPr="008E577F" w:rsidRDefault="004E476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4E4769" w:rsidRPr="008E577F" w:rsidRDefault="004E4769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2340" w:type="dxa"/>
            <w:gridSpan w:val="8"/>
            <w:shd w:val="clear" w:color="auto" w:fill="auto"/>
            <w:vAlign w:val="center"/>
          </w:tcPr>
          <w:p w14:paraId="01CC38D9" w14:textId="77777777" w:rsidR="004E4769" w:rsidRPr="008E577F" w:rsidRDefault="004E476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620" w:type="dxa"/>
            <w:gridSpan w:val="2"/>
            <w:vMerge/>
            <w:shd w:val="clear" w:color="auto" w:fill="auto"/>
          </w:tcPr>
          <w:p w14:paraId="12AD9841" w14:textId="77777777" w:rsidR="004E4769" w:rsidRPr="008E577F" w:rsidRDefault="004E4769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gridSpan w:val="3"/>
            <w:vMerge/>
            <w:shd w:val="clear" w:color="auto" w:fill="auto"/>
          </w:tcPr>
          <w:p w14:paraId="28B6AAAB" w14:textId="77777777" w:rsidR="004E4769" w:rsidRPr="008E577F" w:rsidRDefault="004E4769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4E4769" w:rsidRPr="008E577F" w14:paraId="688F77C8" w14:textId="77777777" w:rsidTr="000665FF">
        <w:trPr>
          <w:trHeight w:val="790"/>
        </w:trPr>
        <w:tc>
          <w:tcPr>
            <w:tcW w:w="898" w:type="dxa"/>
            <w:vMerge/>
            <w:shd w:val="clear" w:color="auto" w:fill="auto"/>
            <w:vAlign w:val="center"/>
          </w:tcPr>
          <w:p w14:paraId="527772EF" w14:textId="77777777" w:rsidR="004E4769" w:rsidRPr="008E577F" w:rsidRDefault="004E4769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92" w:type="dxa"/>
            <w:gridSpan w:val="3"/>
            <w:vMerge/>
            <w:shd w:val="clear" w:color="auto" w:fill="auto"/>
            <w:vAlign w:val="center"/>
          </w:tcPr>
          <w:p w14:paraId="4B8111BE" w14:textId="77777777" w:rsidR="004E4769" w:rsidRPr="008E577F" w:rsidRDefault="004E476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08" w:type="dxa"/>
            <w:gridSpan w:val="5"/>
            <w:vMerge/>
            <w:shd w:val="clear" w:color="auto" w:fill="auto"/>
            <w:vAlign w:val="center"/>
          </w:tcPr>
          <w:p w14:paraId="31928B7A" w14:textId="77777777" w:rsidR="004E4769" w:rsidRPr="008E577F" w:rsidRDefault="004E476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gridSpan w:val="6"/>
            <w:vMerge/>
            <w:shd w:val="clear" w:color="auto" w:fill="auto"/>
            <w:vAlign w:val="center"/>
          </w:tcPr>
          <w:p w14:paraId="5DFD9EE9" w14:textId="77777777" w:rsidR="004E4769" w:rsidRPr="008E577F" w:rsidRDefault="004E476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14:paraId="65C63772" w14:textId="77777777" w:rsidR="004E4769" w:rsidRPr="008E577F" w:rsidRDefault="004E476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14:paraId="0049F259" w14:textId="77777777" w:rsidR="004E4769" w:rsidRPr="008E577F" w:rsidRDefault="004E4769" w:rsidP="00C433F7">
            <w:pPr>
              <w:widowControl w:val="0"/>
              <w:spacing w:before="0" w:after="0"/>
              <w:ind w:left="0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14:paraId="2FE30352" w14:textId="77777777" w:rsidR="004E4769" w:rsidRPr="008E577F" w:rsidRDefault="004E4769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620" w:type="dxa"/>
            <w:gridSpan w:val="2"/>
            <w:vMerge/>
            <w:shd w:val="clear" w:color="auto" w:fill="auto"/>
          </w:tcPr>
          <w:p w14:paraId="3303231A" w14:textId="77777777" w:rsidR="004E4769" w:rsidRPr="008E577F" w:rsidRDefault="004E4769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gridSpan w:val="3"/>
            <w:vMerge/>
            <w:shd w:val="clear" w:color="auto" w:fill="auto"/>
          </w:tcPr>
          <w:p w14:paraId="1A667B28" w14:textId="77777777" w:rsidR="004E4769" w:rsidRPr="008E577F" w:rsidRDefault="004E4769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E7276B" w:rsidRPr="00E7276B" w14:paraId="4BD4853B" w14:textId="77777777" w:rsidTr="000665FF">
        <w:trPr>
          <w:trHeight w:val="719"/>
        </w:trPr>
        <w:tc>
          <w:tcPr>
            <w:tcW w:w="898" w:type="dxa"/>
            <w:shd w:val="clear" w:color="auto" w:fill="auto"/>
            <w:vAlign w:val="center"/>
          </w:tcPr>
          <w:p w14:paraId="6183AD69" w14:textId="77777777" w:rsidR="00E7276B" w:rsidRPr="008E577F" w:rsidRDefault="00E7276B" w:rsidP="008E577F">
            <w:pPr>
              <w:pStyle w:val="ListParagraph"/>
              <w:widowControl w:val="0"/>
              <w:numPr>
                <w:ilvl w:val="0"/>
                <w:numId w:val="6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0870A" w14:textId="19DE5D9C" w:rsidR="00E7276B" w:rsidRPr="008E577F" w:rsidRDefault="00E7276B" w:rsidP="008E577F">
            <w:pPr>
              <w:widowControl w:val="0"/>
              <w:tabs>
                <w:tab w:val="left" w:pos="1248"/>
              </w:tabs>
              <w:spacing w:before="0" w:after="0"/>
              <w:ind w:left="-6" w:right="68" w:firstLine="8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E7276B">
              <w:rPr>
                <w:rFonts w:ascii="GHEA Grapalat" w:hAnsi="GHEA Grapalat" w:cs="Calibri"/>
                <w:sz w:val="16"/>
                <w:szCs w:val="16"/>
                <w:lang w:val="hy-AM"/>
              </w:rPr>
              <w:t>ուղևորափոխադրման մասնագիտացված ծառայությունների</w:t>
            </w: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941B5" w14:textId="6A231B44" w:rsidR="00E7276B" w:rsidRPr="00E7276B" w:rsidRDefault="00E7276B" w:rsidP="008E577F">
            <w:pPr>
              <w:tabs>
                <w:tab w:val="left" w:pos="1248"/>
              </w:tabs>
              <w:spacing w:before="0" w:after="0"/>
              <w:ind w:left="-6" w:firstLine="8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13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83A3" w14:textId="2490E56E" w:rsidR="00E7276B" w:rsidRPr="00E7276B" w:rsidRDefault="00E7276B" w:rsidP="008E577F">
            <w:pPr>
              <w:tabs>
                <w:tab w:val="left" w:pos="1248"/>
              </w:tabs>
              <w:spacing w:before="0" w:after="0"/>
              <w:ind w:left="-6" w:firstLine="8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D79B" w14:textId="65BE7425" w:rsidR="00E7276B" w:rsidRPr="00E7276B" w:rsidRDefault="00E7276B" w:rsidP="008E577F">
            <w:pPr>
              <w:tabs>
                <w:tab w:val="left" w:pos="1248"/>
              </w:tabs>
              <w:spacing w:before="0" w:after="0"/>
              <w:ind w:left="-6" w:firstLine="8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23981" w14:textId="77777777" w:rsidR="00E7276B" w:rsidRPr="00E7276B" w:rsidRDefault="00E7276B" w:rsidP="00E7276B">
            <w:pPr>
              <w:tabs>
                <w:tab w:val="left" w:pos="1248"/>
              </w:tabs>
              <w:spacing w:before="0" w:after="0"/>
              <w:ind w:left="-6" w:firstLine="8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E7276B">
              <w:rPr>
                <w:rFonts w:ascii="GHEA Grapalat" w:hAnsi="GHEA Grapalat" w:cs="Calibri"/>
                <w:sz w:val="16"/>
                <w:szCs w:val="16"/>
                <w:lang w:val="hy-AM"/>
              </w:rPr>
              <w:t>Մինչև</w:t>
            </w:r>
          </w:p>
          <w:p w14:paraId="00245BE2" w14:textId="11D4CD60" w:rsidR="00E7276B" w:rsidRPr="008E577F" w:rsidRDefault="00E7276B" w:rsidP="00E7276B">
            <w:pPr>
              <w:tabs>
                <w:tab w:val="left" w:pos="1248"/>
              </w:tabs>
              <w:spacing w:before="0" w:after="0"/>
              <w:ind w:left="-6" w:firstLine="8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E7276B">
              <w:rPr>
                <w:rFonts w:ascii="GHEA Grapalat" w:hAnsi="GHEA Grapalat" w:cs="Calibri"/>
                <w:sz w:val="16"/>
                <w:szCs w:val="16"/>
                <w:lang w:val="hy-AM"/>
              </w:rPr>
              <w:t>900 000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EFD5" w14:textId="77777777" w:rsidR="00E7276B" w:rsidRPr="00E7276B" w:rsidRDefault="00E7276B" w:rsidP="00E7276B">
            <w:pPr>
              <w:tabs>
                <w:tab w:val="left" w:pos="1248"/>
              </w:tabs>
              <w:spacing w:before="0" w:after="0"/>
              <w:ind w:left="-6" w:firstLine="8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E7276B">
              <w:rPr>
                <w:rFonts w:ascii="GHEA Grapalat" w:hAnsi="GHEA Grapalat" w:cs="Calibri"/>
                <w:sz w:val="16"/>
                <w:szCs w:val="16"/>
                <w:lang w:val="hy-AM"/>
              </w:rPr>
              <w:t>Մինչև</w:t>
            </w:r>
          </w:p>
          <w:p w14:paraId="0DE5A946" w14:textId="0327AFD3" w:rsidR="00E7276B" w:rsidRPr="008E577F" w:rsidRDefault="00E7276B" w:rsidP="00E7276B">
            <w:pPr>
              <w:tabs>
                <w:tab w:val="left" w:pos="1248"/>
              </w:tabs>
              <w:spacing w:before="0" w:after="0"/>
              <w:ind w:left="-6" w:firstLine="8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E7276B">
              <w:rPr>
                <w:rFonts w:ascii="GHEA Grapalat" w:hAnsi="GHEA Grapalat" w:cs="Calibri"/>
                <w:sz w:val="16"/>
                <w:szCs w:val="16"/>
                <w:lang w:val="hy-AM"/>
              </w:rPr>
              <w:t>900 000</w:t>
            </w:r>
          </w:p>
        </w:tc>
        <w:tc>
          <w:tcPr>
            <w:tcW w:w="3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EEC2" w14:textId="2CCCD9F5" w:rsidR="00E7276B" w:rsidRPr="008E577F" w:rsidRDefault="00E7276B" w:rsidP="008E577F">
            <w:pPr>
              <w:tabs>
                <w:tab w:val="left" w:pos="1248"/>
              </w:tabs>
              <w:spacing w:before="0" w:after="0"/>
              <w:ind w:left="-6" w:firstLine="8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E7276B">
              <w:rPr>
                <w:rFonts w:ascii="GHEA Grapalat" w:hAnsi="GHEA Grapalat" w:cs="Calibri"/>
                <w:sz w:val="16"/>
                <w:szCs w:val="16"/>
                <w:lang w:val="hy-AM"/>
              </w:rPr>
              <w:t>համաձայն աղյուսակ 1-ի</w:t>
            </w:r>
          </w:p>
        </w:tc>
      </w:tr>
      <w:tr w:rsidR="008E577F" w:rsidRPr="00E7276B" w14:paraId="4B8BC031" w14:textId="77777777" w:rsidTr="005417DC">
        <w:trPr>
          <w:trHeight w:val="169"/>
        </w:trPr>
        <w:tc>
          <w:tcPr>
            <w:tcW w:w="11340" w:type="dxa"/>
            <w:gridSpan w:val="31"/>
            <w:shd w:val="clear" w:color="auto" w:fill="99CCFF"/>
            <w:vAlign w:val="center"/>
          </w:tcPr>
          <w:p w14:paraId="451180EC" w14:textId="77777777" w:rsidR="008E577F" w:rsidRPr="008E577F" w:rsidRDefault="008E577F" w:rsidP="008E57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E577F" w:rsidRPr="002615E2" w14:paraId="24C3B0CB" w14:textId="77777777" w:rsidTr="000665FF">
        <w:trPr>
          <w:trHeight w:val="137"/>
        </w:trPr>
        <w:tc>
          <w:tcPr>
            <w:tcW w:w="5850" w:type="dxa"/>
            <w:gridSpan w:val="18"/>
            <w:shd w:val="clear" w:color="auto" w:fill="auto"/>
            <w:vAlign w:val="center"/>
          </w:tcPr>
          <w:p w14:paraId="4B58E534" w14:textId="77777777" w:rsidR="008E577F" w:rsidRPr="008E577F" w:rsidRDefault="008E577F" w:rsidP="008E577F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E577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Կիրառված գնման ընթացակարգը և դրա ընտրության հիմնավորումը</w:t>
            </w:r>
          </w:p>
        </w:tc>
        <w:tc>
          <w:tcPr>
            <w:tcW w:w="5490" w:type="dxa"/>
            <w:gridSpan w:val="13"/>
            <w:shd w:val="clear" w:color="auto" w:fill="auto"/>
            <w:vAlign w:val="center"/>
          </w:tcPr>
          <w:p w14:paraId="2C5DC7B8" w14:textId="0B224A81" w:rsidR="008E577F" w:rsidRPr="008E577F" w:rsidRDefault="008E577F" w:rsidP="008E57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E577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«Գնումների մասին» ՀՀ օրենքի 22-րդ հոդվածի </w:t>
            </w:r>
          </w:p>
        </w:tc>
      </w:tr>
      <w:tr w:rsidR="008E577F" w:rsidRPr="002615E2" w14:paraId="075EEA57" w14:textId="77777777" w:rsidTr="005417DC">
        <w:trPr>
          <w:trHeight w:val="196"/>
        </w:trPr>
        <w:tc>
          <w:tcPr>
            <w:tcW w:w="11340" w:type="dxa"/>
            <w:gridSpan w:val="31"/>
            <w:shd w:val="clear" w:color="auto" w:fill="99CCFF"/>
            <w:vAlign w:val="center"/>
          </w:tcPr>
          <w:p w14:paraId="02621226" w14:textId="77777777" w:rsidR="008E577F" w:rsidRPr="008E577F" w:rsidRDefault="008E577F" w:rsidP="008E57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E577F" w:rsidRPr="008E577F" w14:paraId="681596E8" w14:textId="77777777" w:rsidTr="000665FF">
        <w:trPr>
          <w:trHeight w:val="350"/>
        </w:trPr>
        <w:tc>
          <w:tcPr>
            <w:tcW w:w="5760" w:type="dxa"/>
            <w:gridSpan w:val="17"/>
            <w:shd w:val="clear" w:color="auto" w:fill="auto"/>
            <w:vAlign w:val="center"/>
          </w:tcPr>
          <w:p w14:paraId="5F50B75D" w14:textId="77777777" w:rsidR="008E577F" w:rsidRPr="008E577F" w:rsidRDefault="008E577F" w:rsidP="008E57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5580" w:type="dxa"/>
            <w:gridSpan w:val="14"/>
            <w:shd w:val="clear" w:color="auto" w:fill="auto"/>
            <w:vAlign w:val="center"/>
          </w:tcPr>
          <w:p w14:paraId="36975E9E" w14:textId="5556E6C7" w:rsidR="008E577F" w:rsidRPr="00E7276B" w:rsidRDefault="00E7276B" w:rsidP="008E57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Cambria Math" w:eastAsia="Times New Roman" w:hAnsi="Cambria Math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  <w:r w:rsidR="002615E2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7</w:t>
            </w:r>
            <w:r>
              <w:rPr>
                <w:rFonts w:ascii="Cambria Math" w:eastAsia="Times New Roman" w:hAnsi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</w:t>
            </w:r>
            <w:r w:rsidR="002615E2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</w:t>
            </w:r>
            <w:r>
              <w:rPr>
                <w:rFonts w:ascii="Cambria Math" w:eastAsia="Times New Roman" w:hAnsi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202</w:t>
            </w:r>
            <w:r w:rsidR="002615E2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6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թ</w:t>
            </w:r>
            <w:r>
              <w:rPr>
                <w:rFonts w:ascii="Cambria Math" w:eastAsia="Times New Roman" w:hAnsi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8E577F" w:rsidRPr="008E577F" w14:paraId="199F948A" w14:textId="77777777" w:rsidTr="000665FF">
        <w:trPr>
          <w:trHeight w:val="164"/>
        </w:trPr>
        <w:tc>
          <w:tcPr>
            <w:tcW w:w="5310" w:type="dxa"/>
            <w:gridSpan w:val="16"/>
            <w:vMerge w:val="restart"/>
            <w:shd w:val="clear" w:color="auto" w:fill="auto"/>
            <w:vAlign w:val="center"/>
          </w:tcPr>
          <w:p w14:paraId="1F4B3560" w14:textId="77777777" w:rsidR="008E577F" w:rsidRPr="008E577F" w:rsidRDefault="008E577F" w:rsidP="008E577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u w:val="single"/>
                <w:lang w:eastAsia="ru-RU"/>
              </w:rPr>
            </w:pP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րավերում</w:t>
            </w:r>
            <w:r w:rsidRPr="008E577F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կատարված</w:t>
            </w:r>
            <w:r w:rsidRPr="008E577F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ի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4"/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234B575A" w14:textId="77777777" w:rsidR="008E577F" w:rsidRPr="008E577F" w:rsidRDefault="008E577F" w:rsidP="008E57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580" w:type="dxa"/>
            <w:gridSpan w:val="14"/>
            <w:shd w:val="clear" w:color="auto" w:fill="auto"/>
            <w:vAlign w:val="center"/>
          </w:tcPr>
          <w:p w14:paraId="1C62E95F" w14:textId="460070AC" w:rsidR="008E577F" w:rsidRPr="008E577F" w:rsidRDefault="008E577F" w:rsidP="008E57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8E577F" w:rsidRPr="008E577F" w14:paraId="6EE9B008" w14:textId="77777777" w:rsidTr="000665FF">
        <w:trPr>
          <w:trHeight w:val="92"/>
        </w:trPr>
        <w:tc>
          <w:tcPr>
            <w:tcW w:w="5310" w:type="dxa"/>
            <w:gridSpan w:val="16"/>
            <w:vMerge/>
            <w:shd w:val="clear" w:color="auto" w:fill="auto"/>
            <w:vAlign w:val="center"/>
          </w:tcPr>
          <w:p w14:paraId="1A12405C" w14:textId="77777777" w:rsidR="008E577F" w:rsidRPr="008E577F" w:rsidRDefault="008E577F" w:rsidP="008E577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493BD52D" w14:textId="77777777" w:rsidR="008E577F" w:rsidRPr="008E577F" w:rsidRDefault="008E577F" w:rsidP="008E57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5580" w:type="dxa"/>
            <w:gridSpan w:val="14"/>
            <w:shd w:val="clear" w:color="auto" w:fill="auto"/>
            <w:vAlign w:val="center"/>
          </w:tcPr>
          <w:p w14:paraId="176DEB54" w14:textId="19EF44F0" w:rsidR="008E577F" w:rsidRPr="008E577F" w:rsidRDefault="008E577F" w:rsidP="008E57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8E577F" w:rsidRPr="008E577F" w14:paraId="13FE412E" w14:textId="77777777" w:rsidTr="000665FF">
        <w:trPr>
          <w:trHeight w:val="47"/>
        </w:trPr>
        <w:tc>
          <w:tcPr>
            <w:tcW w:w="5310" w:type="dxa"/>
            <w:gridSpan w:val="16"/>
            <w:vMerge w:val="restart"/>
            <w:shd w:val="clear" w:color="auto" w:fill="auto"/>
            <w:vAlign w:val="center"/>
          </w:tcPr>
          <w:p w14:paraId="16131DCB" w14:textId="77777777" w:rsidR="008E577F" w:rsidRPr="008E577F" w:rsidRDefault="008E577F" w:rsidP="008E577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Հրավերի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պարզաբանումների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450" w:type="dxa"/>
            <w:shd w:val="clear" w:color="auto" w:fill="auto"/>
            <w:vAlign w:val="center"/>
          </w:tcPr>
          <w:p w14:paraId="766AA406" w14:textId="77777777" w:rsidR="008E577F" w:rsidRPr="008E577F" w:rsidRDefault="008E577F" w:rsidP="008E57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30" w:type="dxa"/>
            <w:gridSpan w:val="9"/>
            <w:shd w:val="clear" w:color="auto" w:fill="auto"/>
            <w:vAlign w:val="center"/>
          </w:tcPr>
          <w:p w14:paraId="74236B9E" w14:textId="77777777" w:rsidR="008E577F" w:rsidRPr="008E577F" w:rsidRDefault="008E577F" w:rsidP="008E57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Հարցարդման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ստացման</w:t>
            </w:r>
            <w:proofErr w:type="spellEnd"/>
          </w:p>
        </w:tc>
        <w:tc>
          <w:tcPr>
            <w:tcW w:w="3150" w:type="dxa"/>
            <w:gridSpan w:val="5"/>
            <w:shd w:val="clear" w:color="auto" w:fill="auto"/>
            <w:vAlign w:val="center"/>
          </w:tcPr>
          <w:p w14:paraId="0DE48CE7" w14:textId="77777777" w:rsidR="008E577F" w:rsidRPr="008E577F" w:rsidRDefault="008E577F" w:rsidP="008E57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Պարզաբանման</w:t>
            </w:r>
            <w:proofErr w:type="spellEnd"/>
          </w:p>
        </w:tc>
      </w:tr>
      <w:tr w:rsidR="008E577F" w:rsidRPr="008E577F" w14:paraId="321D26CF" w14:textId="77777777" w:rsidTr="000665FF">
        <w:trPr>
          <w:trHeight w:val="47"/>
        </w:trPr>
        <w:tc>
          <w:tcPr>
            <w:tcW w:w="5310" w:type="dxa"/>
            <w:gridSpan w:val="16"/>
            <w:vMerge/>
            <w:shd w:val="clear" w:color="auto" w:fill="auto"/>
            <w:vAlign w:val="center"/>
          </w:tcPr>
          <w:p w14:paraId="1C172B39" w14:textId="77777777" w:rsidR="008E577F" w:rsidRPr="008E577F" w:rsidRDefault="008E577F" w:rsidP="008E577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3FE1F54F" w14:textId="77777777" w:rsidR="008E577F" w:rsidRPr="008E577F" w:rsidRDefault="008E577F" w:rsidP="008E57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30" w:type="dxa"/>
            <w:gridSpan w:val="9"/>
            <w:shd w:val="clear" w:color="auto" w:fill="auto"/>
            <w:vAlign w:val="center"/>
          </w:tcPr>
          <w:p w14:paraId="5A8CBC1A" w14:textId="0B34657C" w:rsidR="008E577F" w:rsidRPr="008E577F" w:rsidRDefault="008E577F" w:rsidP="008E57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50" w:type="dxa"/>
            <w:gridSpan w:val="5"/>
            <w:shd w:val="clear" w:color="auto" w:fill="auto"/>
            <w:vAlign w:val="center"/>
          </w:tcPr>
          <w:p w14:paraId="64191A91" w14:textId="71B40666" w:rsidR="008E577F" w:rsidRPr="008E577F" w:rsidRDefault="008E577F" w:rsidP="008E57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8E577F" w:rsidRPr="008E577F" w14:paraId="68E691E2" w14:textId="77777777" w:rsidTr="000665FF">
        <w:trPr>
          <w:trHeight w:val="155"/>
        </w:trPr>
        <w:tc>
          <w:tcPr>
            <w:tcW w:w="5310" w:type="dxa"/>
            <w:gridSpan w:val="16"/>
            <w:vMerge/>
            <w:shd w:val="clear" w:color="auto" w:fill="auto"/>
            <w:vAlign w:val="center"/>
          </w:tcPr>
          <w:p w14:paraId="2366AFE3" w14:textId="77777777" w:rsidR="008E577F" w:rsidRPr="008E577F" w:rsidRDefault="008E577F" w:rsidP="008E577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35766564" w14:textId="77777777" w:rsidR="008E577F" w:rsidRPr="008E577F" w:rsidRDefault="008E577F" w:rsidP="008E57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2430" w:type="dxa"/>
            <w:gridSpan w:val="9"/>
            <w:shd w:val="clear" w:color="auto" w:fill="auto"/>
            <w:vAlign w:val="center"/>
          </w:tcPr>
          <w:p w14:paraId="1A1C8393" w14:textId="742605A8" w:rsidR="008E577F" w:rsidRPr="008E577F" w:rsidRDefault="008E577F" w:rsidP="008E57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50" w:type="dxa"/>
            <w:gridSpan w:val="5"/>
            <w:shd w:val="clear" w:color="auto" w:fill="auto"/>
            <w:vAlign w:val="center"/>
          </w:tcPr>
          <w:p w14:paraId="52F05480" w14:textId="22666760" w:rsidR="008E577F" w:rsidRPr="008E577F" w:rsidRDefault="008E577F" w:rsidP="008E57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8E577F" w:rsidRPr="008E577F" w14:paraId="30B89418" w14:textId="77777777" w:rsidTr="005417DC">
        <w:trPr>
          <w:trHeight w:val="54"/>
        </w:trPr>
        <w:tc>
          <w:tcPr>
            <w:tcW w:w="11340" w:type="dxa"/>
            <w:gridSpan w:val="31"/>
            <w:shd w:val="clear" w:color="auto" w:fill="99CCFF"/>
            <w:vAlign w:val="center"/>
          </w:tcPr>
          <w:p w14:paraId="70776DB4" w14:textId="77777777" w:rsidR="008E577F" w:rsidRPr="008E577F" w:rsidRDefault="008E577F" w:rsidP="008E57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8E577F" w:rsidRPr="008E577F" w14:paraId="10DC4861" w14:textId="77777777" w:rsidTr="000665FF">
        <w:trPr>
          <w:trHeight w:val="605"/>
        </w:trPr>
        <w:tc>
          <w:tcPr>
            <w:tcW w:w="1438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8E577F" w:rsidRPr="008E577F" w:rsidRDefault="008E577F" w:rsidP="008E57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Հ/Հ</w:t>
            </w:r>
          </w:p>
        </w:tc>
        <w:tc>
          <w:tcPr>
            <w:tcW w:w="2693" w:type="dxa"/>
            <w:gridSpan w:val="8"/>
            <w:vMerge w:val="restart"/>
            <w:shd w:val="clear" w:color="auto" w:fill="auto"/>
            <w:vAlign w:val="center"/>
          </w:tcPr>
          <w:p w14:paraId="4FE503E7" w14:textId="29F83DA2" w:rsidR="008E577F" w:rsidRPr="008E577F" w:rsidRDefault="008E577F" w:rsidP="008E57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7209" w:type="dxa"/>
            <w:gridSpan w:val="20"/>
            <w:shd w:val="clear" w:color="auto" w:fill="auto"/>
            <w:vAlign w:val="center"/>
          </w:tcPr>
          <w:p w14:paraId="1FD38684" w14:textId="17BE6877" w:rsidR="008E577F" w:rsidRPr="008E577F" w:rsidRDefault="008E577F" w:rsidP="008E57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8E577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8E577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8E577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8E577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8E577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8E577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8E577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8E577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/ՀՀ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5"/>
            </w:r>
          </w:p>
        </w:tc>
      </w:tr>
      <w:tr w:rsidR="008E577F" w:rsidRPr="008E577F" w14:paraId="3FD00E3A" w14:textId="77777777" w:rsidTr="000665FF">
        <w:trPr>
          <w:trHeight w:val="365"/>
        </w:trPr>
        <w:tc>
          <w:tcPr>
            <w:tcW w:w="1438" w:type="dxa"/>
            <w:gridSpan w:val="3"/>
            <w:vMerge/>
            <w:shd w:val="clear" w:color="auto" w:fill="auto"/>
            <w:vAlign w:val="center"/>
          </w:tcPr>
          <w:p w14:paraId="67E5DBFB" w14:textId="77777777" w:rsidR="008E577F" w:rsidRPr="008E577F" w:rsidRDefault="008E577F" w:rsidP="008E57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gridSpan w:val="8"/>
            <w:vMerge/>
            <w:shd w:val="clear" w:color="auto" w:fill="auto"/>
            <w:vAlign w:val="center"/>
          </w:tcPr>
          <w:p w14:paraId="7835142E" w14:textId="77777777" w:rsidR="008E577F" w:rsidRPr="008E577F" w:rsidRDefault="008E577F" w:rsidP="008E57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50" w:type="dxa"/>
            <w:gridSpan w:val="9"/>
            <w:shd w:val="clear" w:color="auto" w:fill="auto"/>
            <w:vAlign w:val="center"/>
          </w:tcPr>
          <w:p w14:paraId="27542D69" w14:textId="77777777" w:rsidR="008E577F" w:rsidRPr="008E577F" w:rsidRDefault="008E577F" w:rsidP="008E57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1809" w:type="dxa"/>
            <w:gridSpan w:val="6"/>
            <w:shd w:val="clear" w:color="auto" w:fill="auto"/>
            <w:vAlign w:val="center"/>
          </w:tcPr>
          <w:p w14:paraId="635EE2FE" w14:textId="77777777" w:rsidR="008E577F" w:rsidRPr="008E577F" w:rsidRDefault="008E577F" w:rsidP="008E57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3150" w:type="dxa"/>
            <w:gridSpan w:val="5"/>
            <w:shd w:val="clear" w:color="auto" w:fill="auto"/>
            <w:vAlign w:val="center"/>
          </w:tcPr>
          <w:p w14:paraId="4A371FE9" w14:textId="77777777" w:rsidR="008E577F" w:rsidRPr="008E577F" w:rsidRDefault="008E577F" w:rsidP="008E57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8E577F" w:rsidRPr="008E577F" w14:paraId="22EDD157" w14:textId="77777777" w:rsidTr="000665FF">
        <w:trPr>
          <w:trHeight w:val="83"/>
        </w:trPr>
        <w:tc>
          <w:tcPr>
            <w:tcW w:w="14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C122FB" w14:textId="52EA2E5D" w:rsidR="008E577F" w:rsidRPr="008E577F" w:rsidRDefault="008E577F" w:rsidP="008E57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02" w:type="dxa"/>
            <w:gridSpan w:val="2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67B740" w14:textId="77777777" w:rsidR="008E577F" w:rsidRPr="008E577F" w:rsidRDefault="008E577F" w:rsidP="008E57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</w:pPr>
          </w:p>
        </w:tc>
      </w:tr>
      <w:tr w:rsidR="008E577F" w:rsidRPr="008E577F" w14:paraId="2A7CE376" w14:textId="77777777" w:rsidTr="000665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94DC4" w14:textId="77777777" w:rsidR="008E577F" w:rsidRPr="008E577F" w:rsidRDefault="008E577F" w:rsidP="008E577F">
            <w:pPr>
              <w:pStyle w:val="ListParagraph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26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29E1" w14:textId="5F235FE7" w:rsidR="008E577F" w:rsidRPr="008E577F" w:rsidRDefault="00E7276B" w:rsidP="008E577F">
            <w:pPr>
              <w:spacing w:before="0" w:after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E7276B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«Բաս Վոյաժ» ՍՊԸ</w:t>
            </w:r>
          </w:p>
        </w:tc>
        <w:tc>
          <w:tcPr>
            <w:tcW w:w="22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84FC5" w14:textId="02199668" w:rsidR="008E577F" w:rsidRPr="008E577F" w:rsidRDefault="00E7276B" w:rsidP="008E577F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7276B">
              <w:rPr>
                <w:rFonts w:ascii="GHEA Grapalat" w:hAnsi="GHEA Grapalat"/>
                <w:sz w:val="16"/>
                <w:szCs w:val="16"/>
                <w:lang w:val="hy-AM"/>
              </w:rPr>
              <w:t>371 480</w:t>
            </w:r>
          </w:p>
        </w:tc>
        <w:tc>
          <w:tcPr>
            <w:tcW w:w="18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8E06F" w14:textId="5A402FD3" w:rsidR="008E577F" w:rsidRPr="008E577F" w:rsidRDefault="008E577F" w:rsidP="008E577F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1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6A7B7" w14:textId="5F215779" w:rsidR="008E577F" w:rsidRPr="008E577F" w:rsidRDefault="00E7276B" w:rsidP="008E577F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7276B">
              <w:rPr>
                <w:rFonts w:ascii="GHEA Grapalat" w:hAnsi="GHEA Grapalat"/>
                <w:sz w:val="16"/>
                <w:szCs w:val="16"/>
                <w:lang w:val="hy-AM"/>
              </w:rPr>
              <w:t>371 480</w:t>
            </w:r>
          </w:p>
        </w:tc>
      </w:tr>
      <w:tr w:rsidR="008E577F" w:rsidRPr="008E577F" w14:paraId="1B5DA781" w14:textId="77777777" w:rsidTr="000665FF">
        <w:trPr>
          <w:trHeight w:val="350"/>
        </w:trPr>
        <w:tc>
          <w:tcPr>
            <w:tcW w:w="11340" w:type="dxa"/>
            <w:gridSpan w:val="31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F32EF7" w14:textId="77777777" w:rsidR="008E577F" w:rsidRPr="008E577F" w:rsidRDefault="008E577F" w:rsidP="008E57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</w:t>
            </w: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8E577F" w:rsidRPr="008E577F" w14:paraId="6C7C2EFD" w14:textId="77777777" w:rsidTr="000665FF">
        <w:tc>
          <w:tcPr>
            <w:tcW w:w="898" w:type="dxa"/>
            <w:vMerge w:val="restart"/>
            <w:shd w:val="clear" w:color="auto" w:fill="auto"/>
            <w:vAlign w:val="center"/>
          </w:tcPr>
          <w:p w14:paraId="72EFB74F" w14:textId="77777777" w:rsidR="008E577F" w:rsidRPr="008E577F" w:rsidRDefault="008E577F" w:rsidP="008E57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2077" w:type="dxa"/>
            <w:gridSpan w:val="6"/>
            <w:vMerge w:val="restart"/>
            <w:shd w:val="clear" w:color="auto" w:fill="auto"/>
            <w:vAlign w:val="center"/>
          </w:tcPr>
          <w:p w14:paraId="71583B6C" w14:textId="77777777" w:rsidR="008E577F" w:rsidRPr="008E577F" w:rsidRDefault="008E577F" w:rsidP="008E57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365" w:type="dxa"/>
            <w:gridSpan w:val="24"/>
            <w:shd w:val="clear" w:color="auto" w:fill="auto"/>
            <w:vAlign w:val="center"/>
          </w:tcPr>
          <w:p w14:paraId="60EC8376" w14:textId="77777777" w:rsidR="008E577F" w:rsidRPr="008E577F" w:rsidRDefault="008E577F" w:rsidP="008E57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բավարար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անբավարար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8E577F" w:rsidRPr="008E577F" w14:paraId="4D52CBBF" w14:textId="77777777" w:rsidTr="000665FF">
        <w:tc>
          <w:tcPr>
            <w:tcW w:w="898" w:type="dxa"/>
            <w:vMerge/>
            <w:shd w:val="clear" w:color="auto" w:fill="auto"/>
            <w:vAlign w:val="center"/>
          </w:tcPr>
          <w:p w14:paraId="73239A0A" w14:textId="77777777" w:rsidR="008E577F" w:rsidRPr="008E577F" w:rsidRDefault="008E577F" w:rsidP="008E57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77" w:type="dxa"/>
            <w:gridSpan w:val="6"/>
            <w:vMerge/>
            <w:shd w:val="clear" w:color="auto" w:fill="auto"/>
            <w:vAlign w:val="center"/>
          </w:tcPr>
          <w:p w14:paraId="37D974D5" w14:textId="77777777" w:rsidR="008E577F" w:rsidRPr="008E577F" w:rsidRDefault="008E577F" w:rsidP="008E57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13" w:type="dxa"/>
            <w:gridSpan w:val="6"/>
            <w:shd w:val="clear" w:color="auto" w:fill="auto"/>
            <w:vAlign w:val="center"/>
          </w:tcPr>
          <w:p w14:paraId="2C63EB51" w14:textId="77777777" w:rsidR="008E577F" w:rsidRPr="008E577F" w:rsidRDefault="008E577F" w:rsidP="008E577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 w:rsidRPr="008E577F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8E577F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8E577F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3602" w:type="dxa"/>
            <w:gridSpan w:val="13"/>
            <w:shd w:val="clear" w:color="auto" w:fill="auto"/>
            <w:vAlign w:val="center"/>
          </w:tcPr>
          <w:p w14:paraId="10475766" w14:textId="77777777" w:rsidR="008E577F" w:rsidRPr="008E577F" w:rsidRDefault="008E577F" w:rsidP="008E577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8E577F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8E577F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8E577F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E577F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1954" w:type="dxa"/>
            <w:gridSpan w:val="4"/>
            <w:shd w:val="clear" w:color="auto" w:fill="auto"/>
            <w:vAlign w:val="center"/>
          </w:tcPr>
          <w:p w14:paraId="1BF096C9" w14:textId="77777777" w:rsidR="008E577F" w:rsidRPr="008E577F" w:rsidRDefault="008E577F" w:rsidP="008E577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</w:pPr>
            <w:r w:rsidRPr="008E577F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77D54F5E" w14:textId="77777777" w:rsidR="008E577F" w:rsidRPr="008E577F" w:rsidRDefault="008E577F" w:rsidP="008E57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8E577F" w:rsidRPr="008E577F" w14:paraId="4275D46C" w14:textId="77777777" w:rsidTr="000665FF">
        <w:tc>
          <w:tcPr>
            <w:tcW w:w="898" w:type="dxa"/>
            <w:shd w:val="clear" w:color="auto" w:fill="auto"/>
          </w:tcPr>
          <w:p w14:paraId="7C5F4F4D" w14:textId="77777777" w:rsidR="008E577F" w:rsidRPr="008E577F" w:rsidRDefault="008E577F" w:rsidP="008E57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77" w:type="dxa"/>
            <w:gridSpan w:val="6"/>
            <w:shd w:val="clear" w:color="auto" w:fill="auto"/>
          </w:tcPr>
          <w:p w14:paraId="6F7232E8" w14:textId="77777777" w:rsidR="008E577F" w:rsidRPr="008E577F" w:rsidRDefault="008E577F" w:rsidP="008E57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13" w:type="dxa"/>
            <w:gridSpan w:val="6"/>
            <w:shd w:val="clear" w:color="auto" w:fill="auto"/>
          </w:tcPr>
          <w:p w14:paraId="0B17EAE4" w14:textId="77777777" w:rsidR="008E577F" w:rsidRPr="008E577F" w:rsidRDefault="008E577F" w:rsidP="008E57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602" w:type="dxa"/>
            <w:gridSpan w:val="13"/>
            <w:shd w:val="clear" w:color="auto" w:fill="auto"/>
          </w:tcPr>
          <w:p w14:paraId="2F9AE301" w14:textId="77777777" w:rsidR="008E577F" w:rsidRPr="008E577F" w:rsidRDefault="008E577F" w:rsidP="008E57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4" w:type="dxa"/>
            <w:gridSpan w:val="4"/>
            <w:shd w:val="clear" w:color="auto" w:fill="auto"/>
          </w:tcPr>
          <w:p w14:paraId="64035D5A" w14:textId="77777777" w:rsidR="008E577F" w:rsidRPr="008E577F" w:rsidRDefault="008E577F" w:rsidP="008E57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96" w:type="dxa"/>
            <w:shd w:val="clear" w:color="auto" w:fill="auto"/>
          </w:tcPr>
          <w:p w14:paraId="7021242D" w14:textId="77777777" w:rsidR="008E577F" w:rsidRPr="008E577F" w:rsidRDefault="008E577F" w:rsidP="008E57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8E577F" w:rsidRPr="008E577F" w14:paraId="599BD90C" w14:textId="77777777" w:rsidTr="000665FF">
        <w:trPr>
          <w:trHeight w:val="40"/>
        </w:trPr>
        <w:tc>
          <w:tcPr>
            <w:tcW w:w="898" w:type="dxa"/>
            <w:shd w:val="clear" w:color="auto" w:fill="auto"/>
          </w:tcPr>
          <w:p w14:paraId="3D6319A9" w14:textId="77777777" w:rsidR="008E577F" w:rsidRPr="008E577F" w:rsidRDefault="008E577F" w:rsidP="008E57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2077" w:type="dxa"/>
            <w:gridSpan w:val="6"/>
            <w:shd w:val="clear" w:color="auto" w:fill="auto"/>
          </w:tcPr>
          <w:p w14:paraId="1DDC4DDA" w14:textId="77777777" w:rsidR="008E577F" w:rsidRPr="008E577F" w:rsidRDefault="008E577F" w:rsidP="008E57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13" w:type="dxa"/>
            <w:gridSpan w:val="6"/>
            <w:shd w:val="clear" w:color="auto" w:fill="auto"/>
          </w:tcPr>
          <w:p w14:paraId="27A3556D" w14:textId="77777777" w:rsidR="008E577F" w:rsidRPr="008E577F" w:rsidRDefault="008E577F" w:rsidP="008E57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602" w:type="dxa"/>
            <w:gridSpan w:val="13"/>
            <w:shd w:val="clear" w:color="auto" w:fill="auto"/>
          </w:tcPr>
          <w:p w14:paraId="4010F709" w14:textId="77777777" w:rsidR="008E577F" w:rsidRPr="008E577F" w:rsidRDefault="008E577F" w:rsidP="008E57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4" w:type="dxa"/>
            <w:gridSpan w:val="4"/>
            <w:shd w:val="clear" w:color="auto" w:fill="auto"/>
          </w:tcPr>
          <w:p w14:paraId="65E1F633" w14:textId="77777777" w:rsidR="008E577F" w:rsidRPr="008E577F" w:rsidRDefault="008E577F" w:rsidP="008E57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96" w:type="dxa"/>
            <w:shd w:val="clear" w:color="auto" w:fill="auto"/>
          </w:tcPr>
          <w:p w14:paraId="28AEEBE1" w14:textId="77777777" w:rsidR="008E577F" w:rsidRPr="008E577F" w:rsidRDefault="008E577F" w:rsidP="008E57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8E577F" w:rsidRPr="008E577F" w14:paraId="188E2ED3" w14:textId="77777777" w:rsidTr="000665FF">
        <w:trPr>
          <w:trHeight w:val="331"/>
        </w:trPr>
        <w:tc>
          <w:tcPr>
            <w:tcW w:w="2982" w:type="dxa"/>
            <w:gridSpan w:val="8"/>
            <w:shd w:val="clear" w:color="auto" w:fill="auto"/>
            <w:vAlign w:val="center"/>
          </w:tcPr>
          <w:p w14:paraId="4AE2980C" w14:textId="77777777" w:rsidR="008E577F" w:rsidRPr="008E577F" w:rsidRDefault="008E577F" w:rsidP="008E577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358" w:type="dxa"/>
            <w:gridSpan w:val="23"/>
            <w:shd w:val="clear" w:color="auto" w:fill="auto"/>
            <w:vAlign w:val="center"/>
          </w:tcPr>
          <w:p w14:paraId="71EFD368" w14:textId="77777777" w:rsidR="008E577F" w:rsidRPr="008E577F" w:rsidRDefault="008E577F" w:rsidP="008E577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8E577F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Հայտերի</w:t>
            </w:r>
            <w:proofErr w:type="spellEnd"/>
            <w:r w:rsidRPr="008E577F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մերժման</w:t>
            </w:r>
            <w:proofErr w:type="spellEnd"/>
            <w:r w:rsidRPr="008E577F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8E577F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հիմքեր</w:t>
            </w:r>
            <w:proofErr w:type="spellEnd"/>
          </w:p>
        </w:tc>
      </w:tr>
      <w:tr w:rsidR="008E577F" w:rsidRPr="008E577F" w14:paraId="22960D24" w14:textId="77777777" w:rsidTr="005417DC">
        <w:trPr>
          <w:trHeight w:val="289"/>
        </w:trPr>
        <w:tc>
          <w:tcPr>
            <w:tcW w:w="11340" w:type="dxa"/>
            <w:gridSpan w:val="31"/>
            <w:shd w:val="clear" w:color="auto" w:fill="99CCFF"/>
            <w:vAlign w:val="center"/>
          </w:tcPr>
          <w:p w14:paraId="21A719D0" w14:textId="77777777" w:rsidR="008E577F" w:rsidRPr="008E577F" w:rsidRDefault="008E577F" w:rsidP="008E57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8E577F" w:rsidRPr="008E577F" w14:paraId="16DDC3BA" w14:textId="77777777" w:rsidTr="000665FF">
        <w:trPr>
          <w:trHeight w:val="346"/>
        </w:trPr>
        <w:tc>
          <w:tcPr>
            <w:tcW w:w="4588" w:type="dxa"/>
            <w:gridSpan w:val="13"/>
            <w:shd w:val="clear" w:color="auto" w:fill="auto"/>
            <w:vAlign w:val="center"/>
          </w:tcPr>
          <w:p w14:paraId="7182E9FA" w14:textId="77777777" w:rsidR="008E577F" w:rsidRPr="008E577F" w:rsidRDefault="008E577F" w:rsidP="008E577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752" w:type="dxa"/>
            <w:gridSpan w:val="18"/>
            <w:shd w:val="clear" w:color="auto" w:fill="auto"/>
            <w:vAlign w:val="center"/>
          </w:tcPr>
          <w:p w14:paraId="46571C19" w14:textId="137DCFD9" w:rsidR="008E577F" w:rsidRPr="000665FF" w:rsidRDefault="00E7276B" w:rsidP="008E577F">
            <w:pPr>
              <w:spacing w:before="0" w:after="0"/>
              <w:ind w:left="0" w:firstLine="0"/>
              <w:rPr>
                <w:rFonts w:ascii="Cambria Math" w:hAnsi="Cambria Math"/>
                <w:sz w:val="18"/>
                <w:szCs w:val="18"/>
                <w:lang w:val="hy-AM"/>
              </w:rPr>
            </w:pPr>
            <w:r w:rsidRPr="000665FF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  <w:r w:rsidR="002615E2"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  <w:r w:rsidRPr="000665FF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0665FF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 w:rsidR="002615E2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  <w:r w:rsidRPr="000665FF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0665FF">
              <w:rPr>
                <w:rFonts w:ascii="GHEA Grapalat" w:hAnsi="GHEA Grapalat"/>
                <w:sz w:val="18"/>
                <w:szCs w:val="18"/>
                <w:lang w:val="hy-AM"/>
              </w:rPr>
              <w:t>202</w:t>
            </w:r>
            <w:r w:rsidR="002615E2">
              <w:rPr>
                <w:rFonts w:ascii="GHEA Grapalat" w:hAnsi="GHEA Grapalat"/>
                <w:sz w:val="18"/>
                <w:szCs w:val="18"/>
                <w:lang w:val="hy-AM"/>
              </w:rPr>
              <w:t>6</w:t>
            </w:r>
            <w:r w:rsidRPr="000665FF">
              <w:rPr>
                <w:rFonts w:ascii="GHEA Grapalat" w:hAnsi="GHEA Grapalat"/>
                <w:sz w:val="18"/>
                <w:szCs w:val="18"/>
                <w:lang w:val="hy-AM"/>
              </w:rPr>
              <w:t>թ</w:t>
            </w:r>
            <w:r w:rsidR="000665FF">
              <w:rPr>
                <w:rFonts w:ascii="Cambria Math" w:hAnsi="Cambria Math"/>
                <w:sz w:val="18"/>
                <w:szCs w:val="18"/>
                <w:lang w:val="hy-AM"/>
              </w:rPr>
              <w:t>․</w:t>
            </w:r>
          </w:p>
        </w:tc>
      </w:tr>
      <w:tr w:rsidR="008E577F" w:rsidRPr="008E577F" w14:paraId="4F0F9177" w14:textId="77777777" w:rsidTr="000665FF">
        <w:trPr>
          <w:trHeight w:val="92"/>
        </w:trPr>
        <w:tc>
          <w:tcPr>
            <w:tcW w:w="4588" w:type="dxa"/>
            <w:gridSpan w:val="13"/>
            <w:vMerge w:val="restart"/>
            <w:shd w:val="clear" w:color="auto" w:fill="auto"/>
            <w:vAlign w:val="center"/>
          </w:tcPr>
          <w:p w14:paraId="54AA6579" w14:textId="77777777" w:rsidR="008E577F" w:rsidRPr="008E577F" w:rsidRDefault="008E577F" w:rsidP="008E57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602" w:type="dxa"/>
            <w:gridSpan w:val="13"/>
            <w:shd w:val="clear" w:color="auto" w:fill="auto"/>
            <w:vAlign w:val="center"/>
          </w:tcPr>
          <w:p w14:paraId="2803C7EC" w14:textId="183E1D5B" w:rsidR="008E577F" w:rsidRPr="008E577F" w:rsidRDefault="008E577F" w:rsidP="008E577F">
            <w:pPr>
              <w:spacing w:before="0" w:after="0"/>
              <w:ind w:left="-13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3150" w:type="dxa"/>
            <w:gridSpan w:val="5"/>
            <w:shd w:val="clear" w:color="auto" w:fill="auto"/>
            <w:vAlign w:val="center"/>
          </w:tcPr>
          <w:p w14:paraId="341970F7" w14:textId="5311369F" w:rsidR="008E577F" w:rsidRPr="008E577F" w:rsidRDefault="008E577F" w:rsidP="008E577F">
            <w:pPr>
              <w:spacing w:before="0" w:after="0"/>
              <w:ind w:left="163" w:right="-106" w:hanging="27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8E577F" w:rsidRPr="008E577F" w14:paraId="71E86014" w14:textId="77777777" w:rsidTr="000665FF">
        <w:trPr>
          <w:trHeight w:val="92"/>
        </w:trPr>
        <w:tc>
          <w:tcPr>
            <w:tcW w:w="4588" w:type="dxa"/>
            <w:gridSpan w:val="13"/>
            <w:vMerge/>
            <w:shd w:val="clear" w:color="auto" w:fill="auto"/>
            <w:vAlign w:val="center"/>
          </w:tcPr>
          <w:p w14:paraId="234C64FD" w14:textId="77777777" w:rsidR="008E577F" w:rsidRPr="008E577F" w:rsidRDefault="008E577F" w:rsidP="008E57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602" w:type="dxa"/>
            <w:gridSpan w:val="13"/>
            <w:shd w:val="clear" w:color="auto" w:fill="auto"/>
            <w:vAlign w:val="center"/>
          </w:tcPr>
          <w:p w14:paraId="44CB00D2" w14:textId="732EA657" w:rsidR="008E577F" w:rsidRPr="008E577F" w:rsidRDefault="008E577F" w:rsidP="008E577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gridSpan w:val="5"/>
            <w:shd w:val="clear" w:color="auto" w:fill="auto"/>
            <w:vAlign w:val="center"/>
          </w:tcPr>
          <w:p w14:paraId="3AEB59FF" w14:textId="245F32DA" w:rsidR="008E577F" w:rsidRPr="008E577F" w:rsidRDefault="008E577F" w:rsidP="008E577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8E577F" w:rsidRPr="008E577F" w14:paraId="6C6F83AF" w14:textId="3D3BFA9C" w:rsidTr="002615E2">
        <w:trPr>
          <w:trHeight w:val="344"/>
        </w:trPr>
        <w:tc>
          <w:tcPr>
            <w:tcW w:w="4588" w:type="dxa"/>
            <w:gridSpan w:val="13"/>
            <w:shd w:val="clear" w:color="auto" w:fill="auto"/>
            <w:vAlign w:val="center"/>
          </w:tcPr>
          <w:p w14:paraId="7ABAD44D" w14:textId="6D809907" w:rsidR="008E577F" w:rsidRPr="008E577F" w:rsidRDefault="008E577F" w:rsidP="008E577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752" w:type="dxa"/>
            <w:gridSpan w:val="18"/>
            <w:shd w:val="clear" w:color="auto" w:fill="auto"/>
            <w:vAlign w:val="center"/>
          </w:tcPr>
          <w:p w14:paraId="410A12CE" w14:textId="7A5D6DE2" w:rsidR="008E577F" w:rsidRPr="000665FF" w:rsidRDefault="002615E2" w:rsidP="002615E2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615E2">
              <w:rPr>
                <w:rFonts w:ascii="GHEA Grapalat" w:hAnsi="GHEA Grapalat"/>
                <w:sz w:val="18"/>
                <w:szCs w:val="18"/>
                <w:lang w:val="hy-AM"/>
              </w:rPr>
              <w:t>25</w:t>
            </w:r>
            <w:r w:rsidR="00E7276B" w:rsidRPr="002615E2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="00E7276B" w:rsidRPr="000665FF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  <w:r w:rsidR="00E7276B" w:rsidRPr="002615E2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="00E7276B" w:rsidRPr="000665FF">
              <w:rPr>
                <w:rFonts w:ascii="GHEA Grapalat" w:hAnsi="GHEA Grapalat"/>
                <w:sz w:val="18"/>
                <w:szCs w:val="18"/>
                <w:lang w:val="hy-AM"/>
              </w:rPr>
              <w:t>202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6</w:t>
            </w:r>
            <w:r w:rsidR="00E7276B" w:rsidRPr="000665FF">
              <w:rPr>
                <w:rFonts w:ascii="GHEA Grapalat" w:hAnsi="GHEA Grapalat"/>
                <w:sz w:val="18"/>
                <w:szCs w:val="18"/>
                <w:lang w:val="hy-AM"/>
              </w:rPr>
              <w:t>թ</w:t>
            </w:r>
            <w:r w:rsidR="00E7276B" w:rsidRPr="002615E2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</w:p>
        </w:tc>
      </w:tr>
      <w:tr w:rsidR="008E577F" w:rsidRPr="008E577F" w14:paraId="071297DB" w14:textId="77777777" w:rsidTr="002615E2">
        <w:trPr>
          <w:trHeight w:val="344"/>
        </w:trPr>
        <w:tc>
          <w:tcPr>
            <w:tcW w:w="4588" w:type="dxa"/>
            <w:gridSpan w:val="13"/>
            <w:shd w:val="clear" w:color="auto" w:fill="auto"/>
            <w:vAlign w:val="center"/>
          </w:tcPr>
          <w:p w14:paraId="0D1BB834" w14:textId="77777777" w:rsidR="008E577F" w:rsidRPr="008E577F" w:rsidRDefault="008E577F" w:rsidP="008E577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752" w:type="dxa"/>
            <w:gridSpan w:val="18"/>
            <w:shd w:val="clear" w:color="auto" w:fill="auto"/>
            <w:vAlign w:val="center"/>
          </w:tcPr>
          <w:p w14:paraId="7B765E75" w14:textId="23E44D31" w:rsidR="008E577F" w:rsidRPr="00445EB5" w:rsidRDefault="002615E2" w:rsidP="002615E2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26</w:t>
            </w:r>
            <w:r w:rsidR="00445EB5" w:rsidRPr="00445EB5">
              <w:rPr>
                <w:rFonts w:ascii="GHEA Grapalat" w:hAnsi="GHEA Grapalat"/>
                <w:sz w:val="18"/>
                <w:szCs w:val="18"/>
                <w:lang w:val="hy-AM"/>
              </w:rPr>
              <w:t>.0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  <w:r w:rsidR="00445EB5" w:rsidRPr="00445EB5">
              <w:rPr>
                <w:rFonts w:ascii="GHEA Grapalat" w:hAnsi="GHEA Grapalat"/>
                <w:sz w:val="18"/>
                <w:szCs w:val="18"/>
                <w:lang w:val="hy-AM"/>
              </w:rPr>
              <w:t>.202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6</w:t>
            </w:r>
            <w:r w:rsidR="00445EB5" w:rsidRPr="00445EB5">
              <w:rPr>
                <w:rFonts w:ascii="GHEA Grapalat" w:hAnsi="GHEA Grapalat"/>
                <w:sz w:val="18"/>
                <w:szCs w:val="18"/>
                <w:lang w:val="hy-AM"/>
              </w:rPr>
              <w:t>թ</w:t>
            </w:r>
            <w:r w:rsidR="00445EB5" w:rsidRPr="00445EB5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</w:p>
        </w:tc>
      </w:tr>
      <w:tr w:rsidR="008E577F" w:rsidRPr="008E577F" w14:paraId="7BD85338" w14:textId="77777777" w:rsidTr="002615E2">
        <w:trPr>
          <w:trHeight w:val="344"/>
        </w:trPr>
        <w:tc>
          <w:tcPr>
            <w:tcW w:w="4588" w:type="dxa"/>
            <w:gridSpan w:val="13"/>
            <w:shd w:val="clear" w:color="auto" w:fill="auto"/>
            <w:vAlign w:val="center"/>
          </w:tcPr>
          <w:p w14:paraId="6F586F04" w14:textId="77777777" w:rsidR="008E577F" w:rsidRPr="008E577F" w:rsidRDefault="008E577F" w:rsidP="008E577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752" w:type="dxa"/>
            <w:gridSpan w:val="18"/>
            <w:shd w:val="clear" w:color="auto" w:fill="auto"/>
            <w:vAlign w:val="center"/>
          </w:tcPr>
          <w:p w14:paraId="2EA7F114" w14:textId="5607C883" w:rsidR="008E577F" w:rsidRPr="00445EB5" w:rsidRDefault="002615E2" w:rsidP="002615E2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615E2">
              <w:rPr>
                <w:rFonts w:ascii="GHEA Grapalat" w:hAnsi="GHEA Grapalat"/>
                <w:sz w:val="18"/>
                <w:szCs w:val="18"/>
                <w:lang w:val="hy-AM"/>
              </w:rPr>
              <w:t>26</w:t>
            </w:r>
            <w:r w:rsidR="00445EB5" w:rsidRPr="002615E2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="00445EB5" w:rsidRPr="00445EB5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  <w:r w:rsidR="00445EB5" w:rsidRPr="002615E2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="00445EB5" w:rsidRPr="00445EB5">
              <w:rPr>
                <w:rFonts w:ascii="GHEA Grapalat" w:hAnsi="GHEA Grapalat"/>
                <w:sz w:val="18"/>
                <w:szCs w:val="18"/>
                <w:lang w:val="hy-AM"/>
              </w:rPr>
              <w:t>202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6</w:t>
            </w:r>
            <w:r w:rsidR="00445EB5" w:rsidRPr="00445EB5">
              <w:rPr>
                <w:rFonts w:ascii="GHEA Grapalat" w:hAnsi="GHEA Grapalat"/>
                <w:sz w:val="18"/>
                <w:szCs w:val="18"/>
                <w:lang w:val="hy-AM"/>
              </w:rPr>
              <w:t>թ</w:t>
            </w:r>
            <w:r w:rsidR="00445EB5" w:rsidRPr="002615E2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</w:p>
        </w:tc>
      </w:tr>
      <w:tr w:rsidR="008E577F" w:rsidRPr="008E577F" w14:paraId="7DF36AC6" w14:textId="77777777" w:rsidTr="005417DC">
        <w:trPr>
          <w:trHeight w:val="288"/>
        </w:trPr>
        <w:tc>
          <w:tcPr>
            <w:tcW w:w="11340" w:type="dxa"/>
            <w:gridSpan w:val="31"/>
            <w:shd w:val="clear" w:color="auto" w:fill="auto"/>
            <w:vAlign w:val="center"/>
          </w:tcPr>
          <w:p w14:paraId="34FD8C12" w14:textId="77777777" w:rsidR="008E577F" w:rsidRPr="008E577F" w:rsidRDefault="008E577F" w:rsidP="008E57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8E577F" w:rsidRPr="008E577F" w14:paraId="68562C6C" w14:textId="77777777" w:rsidTr="000665FF">
        <w:trPr>
          <w:trHeight w:val="287"/>
        </w:trPr>
        <w:tc>
          <w:tcPr>
            <w:tcW w:w="980" w:type="dxa"/>
            <w:gridSpan w:val="2"/>
            <w:vMerge w:val="restart"/>
            <w:shd w:val="clear" w:color="auto" w:fill="auto"/>
            <w:vAlign w:val="center"/>
          </w:tcPr>
          <w:p w14:paraId="7E541EC5" w14:textId="77777777" w:rsidR="008E577F" w:rsidRPr="008E577F" w:rsidRDefault="008E577F" w:rsidP="008E57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810" w:type="dxa"/>
            <w:gridSpan w:val="2"/>
            <w:vMerge w:val="restart"/>
            <w:shd w:val="clear" w:color="auto" w:fill="auto"/>
            <w:vAlign w:val="center"/>
          </w:tcPr>
          <w:p w14:paraId="7C2D5AAF" w14:textId="77777777" w:rsidR="008E577F" w:rsidRPr="008E577F" w:rsidRDefault="008E577F" w:rsidP="008E57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8550" w:type="dxa"/>
            <w:gridSpan w:val="27"/>
            <w:shd w:val="clear" w:color="auto" w:fill="auto"/>
            <w:vAlign w:val="center"/>
          </w:tcPr>
          <w:p w14:paraId="72FCD3CC" w14:textId="77777777" w:rsidR="008E577F" w:rsidRPr="008E577F" w:rsidRDefault="008E577F" w:rsidP="008E57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8E577F" w:rsidRPr="008E577F" w14:paraId="561B572C" w14:textId="77777777" w:rsidTr="000665FF">
        <w:trPr>
          <w:trHeight w:val="530"/>
        </w:trPr>
        <w:tc>
          <w:tcPr>
            <w:tcW w:w="980" w:type="dxa"/>
            <w:gridSpan w:val="2"/>
            <w:vMerge/>
            <w:shd w:val="clear" w:color="auto" w:fill="auto"/>
            <w:vAlign w:val="center"/>
          </w:tcPr>
          <w:p w14:paraId="4CF31A0E" w14:textId="77777777" w:rsidR="008E577F" w:rsidRPr="008E577F" w:rsidRDefault="008E577F" w:rsidP="008E57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10" w:type="dxa"/>
            <w:gridSpan w:val="2"/>
            <w:vMerge/>
            <w:shd w:val="clear" w:color="auto" w:fill="auto"/>
            <w:vAlign w:val="center"/>
          </w:tcPr>
          <w:p w14:paraId="253B575D" w14:textId="77777777" w:rsidR="008E577F" w:rsidRPr="008E577F" w:rsidRDefault="008E577F" w:rsidP="008E57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06" w:type="dxa"/>
            <w:gridSpan w:val="10"/>
            <w:vMerge w:val="restart"/>
            <w:shd w:val="clear" w:color="auto" w:fill="auto"/>
            <w:vAlign w:val="center"/>
          </w:tcPr>
          <w:p w14:paraId="7093612D" w14:textId="77777777" w:rsidR="008E577F" w:rsidRPr="008E577F" w:rsidRDefault="008E577F" w:rsidP="008E57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422" w:type="dxa"/>
            <w:gridSpan w:val="5"/>
            <w:vMerge w:val="restart"/>
            <w:shd w:val="clear" w:color="auto" w:fill="auto"/>
            <w:vAlign w:val="center"/>
          </w:tcPr>
          <w:p w14:paraId="6103E5BE" w14:textId="77777777" w:rsidR="008E577F" w:rsidRPr="008E577F" w:rsidRDefault="008E577F" w:rsidP="008E57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292" w:type="dxa"/>
            <w:gridSpan w:val="4"/>
            <w:vMerge w:val="restart"/>
            <w:shd w:val="clear" w:color="auto" w:fill="auto"/>
            <w:vAlign w:val="center"/>
          </w:tcPr>
          <w:p w14:paraId="6D91A787" w14:textId="77777777" w:rsidR="008E577F" w:rsidRPr="008E577F" w:rsidRDefault="008E577F" w:rsidP="008E57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Կատարման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12" w:type="dxa"/>
            <w:gridSpan w:val="4"/>
            <w:vMerge w:val="restart"/>
            <w:shd w:val="clear" w:color="auto" w:fill="auto"/>
            <w:vAlign w:val="center"/>
          </w:tcPr>
          <w:p w14:paraId="07D4C967" w14:textId="77777777" w:rsidR="008E577F" w:rsidRPr="008E577F" w:rsidRDefault="008E577F" w:rsidP="008E57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Կանխա-վճարի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2918" w:type="dxa"/>
            <w:gridSpan w:val="4"/>
            <w:shd w:val="clear" w:color="auto" w:fill="auto"/>
            <w:vAlign w:val="center"/>
          </w:tcPr>
          <w:p w14:paraId="093F2281" w14:textId="77777777" w:rsidR="008E577F" w:rsidRPr="008E577F" w:rsidRDefault="008E577F" w:rsidP="008E57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Գինը</w:t>
            </w:r>
            <w:proofErr w:type="spellEnd"/>
          </w:p>
        </w:tc>
      </w:tr>
      <w:tr w:rsidR="008E577F" w:rsidRPr="008E577F" w14:paraId="3B6A4543" w14:textId="77777777" w:rsidTr="000665FF">
        <w:trPr>
          <w:trHeight w:val="238"/>
        </w:trPr>
        <w:tc>
          <w:tcPr>
            <w:tcW w:w="980" w:type="dxa"/>
            <w:gridSpan w:val="2"/>
            <w:vMerge/>
            <w:shd w:val="clear" w:color="auto" w:fill="auto"/>
            <w:vAlign w:val="center"/>
          </w:tcPr>
          <w:p w14:paraId="71EC288B" w14:textId="77777777" w:rsidR="008E577F" w:rsidRPr="008E577F" w:rsidRDefault="008E577F" w:rsidP="008E57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10" w:type="dxa"/>
            <w:gridSpan w:val="2"/>
            <w:vMerge/>
            <w:shd w:val="clear" w:color="auto" w:fill="auto"/>
            <w:vAlign w:val="center"/>
          </w:tcPr>
          <w:p w14:paraId="0BDC5C7A" w14:textId="77777777" w:rsidR="008E577F" w:rsidRPr="008E577F" w:rsidRDefault="008E577F" w:rsidP="008E57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06" w:type="dxa"/>
            <w:gridSpan w:val="10"/>
            <w:vMerge/>
            <w:shd w:val="clear" w:color="auto" w:fill="auto"/>
            <w:vAlign w:val="center"/>
          </w:tcPr>
          <w:p w14:paraId="1FD47117" w14:textId="77777777" w:rsidR="008E577F" w:rsidRPr="008E577F" w:rsidRDefault="008E577F" w:rsidP="008E57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5"/>
            <w:vMerge/>
            <w:shd w:val="clear" w:color="auto" w:fill="auto"/>
            <w:vAlign w:val="center"/>
          </w:tcPr>
          <w:p w14:paraId="34033EBF" w14:textId="77777777" w:rsidR="008E577F" w:rsidRPr="008E577F" w:rsidRDefault="008E577F" w:rsidP="008E57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92" w:type="dxa"/>
            <w:gridSpan w:val="4"/>
            <w:vMerge/>
            <w:shd w:val="clear" w:color="auto" w:fill="auto"/>
            <w:vAlign w:val="center"/>
          </w:tcPr>
          <w:p w14:paraId="7B8AF27C" w14:textId="77777777" w:rsidR="008E577F" w:rsidRPr="008E577F" w:rsidRDefault="008E577F" w:rsidP="008E57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12" w:type="dxa"/>
            <w:gridSpan w:val="4"/>
            <w:vMerge/>
            <w:shd w:val="clear" w:color="auto" w:fill="auto"/>
            <w:vAlign w:val="center"/>
          </w:tcPr>
          <w:p w14:paraId="1C857BBB" w14:textId="77777777" w:rsidR="008E577F" w:rsidRPr="008E577F" w:rsidRDefault="008E577F" w:rsidP="008E57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918" w:type="dxa"/>
            <w:gridSpan w:val="4"/>
            <w:shd w:val="clear" w:color="auto" w:fill="auto"/>
            <w:vAlign w:val="center"/>
          </w:tcPr>
          <w:p w14:paraId="47E87200" w14:textId="77777777" w:rsidR="008E577F" w:rsidRPr="008E577F" w:rsidRDefault="008E577F" w:rsidP="008E57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8E577F" w:rsidRPr="008E577F" w14:paraId="5A5E76D6" w14:textId="77777777" w:rsidTr="000665FF">
        <w:trPr>
          <w:trHeight w:val="263"/>
        </w:trPr>
        <w:tc>
          <w:tcPr>
            <w:tcW w:w="980" w:type="dxa"/>
            <w:gridSpan w:val="2"/>
            <w:vMerge/>
            <w:shd w:val="clear" w:color="auto" w:fill="auto"/>
            <w:vAlign w:val="center"/>
          </w:tcPr>
          <w:p w14:paraId="76EFFE51" w14:textId="77777777" w:rsidR="008E577F" w:rsidRPr="008E577F" w:rsidRDefault="008E577F" w:rsidP="008E57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10" w:type="dxa"/>
            <w:gridSpan w:val="2"/>
            <w:vMerge/>
            <w:shd w:val="clear" w:color="auto" w:fill="auto"/>
            <w:vAlign w:val="center"/>
          </w:tcPr>
          <w:p w14:paraId="6FFC679A" w14:textId="77777777" w:rsidR="008E577F" w:rsidRPr="008E577F" w:rsidRDefault="008E577F" w:rsidP="008E57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06" w:type="dxa"/>
            <w:gridSpan w:val="10"/>
            <w:vMerge/>
            <w:shd w:val="clear" w:color="auto" w:fill="auto"/>
            <w:vAlign w:val="center"/>
          </w:tcPr>
          <w:p w14:paraId="411F7AA7" w14:textId="77777777" w:rsidR="008E577F" w:rsidRPr="008E577F" w:rsidRDefault="008E577F" w:rsidP="008E57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5"/>
            <w:vMerge/>
            <w:shd w:val="clear" w:color="auto" w:fill="auto"/>
            <w:vAlign w:val="center"/>
          </w:tcPr>
          <w:p w14:paraId="6FB12E4F" w14:textId="77777777" w:rsidR="008E577F" w:rsidRPr="008E577F" w:rsidRDefault="008E577F" w:rsidP="008E57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92" w:type="dxa"/>
            <w:gridSpan w:val="4"/>
            <w:vMerge/>
            <w:shd w:val="clear" w:color="auto" w:fill="auto"/>
            <w:vAlign w:val="center"/>
          </w:tcPr>
          <w:p w14:paraId="7B4A7E23" w14:textId="77777777" w:rsidR="008E577F" w:rsidRPr="008E577F" w:rsidRDefault="008E577F" w:rsidP="008E57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12" w:type="dxa"/>
            <w:gridSpan w:val="4"/>
            <w:vMerge/>
            <w:shd w:val="clear" w:color="auto" w:fill="auto"/>
            <w:vAlign w:val="center"/>
          </w:tcPr>
          <w:p w14:paraId="73D60537" w14:textId="77777777" w:rsidR="008E577F" w:rsidRPr="008E577F" w:rsidRDefault="008E577F" w:rsidP="008E57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14:paraId="7492FC99" w14:textId="77777777" w:rsidR="008E577F" w:rsidRPr="008E577F" w:rsidRDefault="008E577F" w:rsidP="008E57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14:paraId="45F16FE5" w14:textId="77777777" w:rsidR="008E577F" w:rsidRPr="008E577F" w:rsidRDefault="008E577F" w:rsidP="008E57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6"/>
            </w:r>
          </w:p>
        </w:tc>
      </w:tr>
      <w:tr w:rsidR="008E577F" w:rsidRPr="008E577F" w14:paraId="10726D2A" w14:textId="77777777" w:rsidTr="000665FF">
        <w:trPr>
          <w:trHeight w:val="323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7501D6FE" w14:textId="500BD0F6" w:rsidR="008E577F" w:rsidRPr="008E577F" w:rsidRDefault="00E7276B" w:rsidP="008E577F">
            <w:pPr>
              <w:widowControl w:val="0"/>
              <w:spacing w:before="0" w:after="0"/>
              <w:ind w:left="-115" w:right="-112" w:firstLine="9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 w:eastAsia="hy-AM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  <w:lang w:val="hy-AM" w:eastAsia="hy-AM"/>
              </w:rPr>
              <w:t>1</w:t>
            </w:r>
          </w:p>
        </w:tc>
        <w:tc>
          <w:tcPr>
            <w:tcW w:w="1810" w:type="dxa"/>
            <w:gridSpan w:val="2"/>
            <w:vAlign w:val="center"/>
          </w:tcPr>
          <w:p w14:paraId="62A1B3A6" w14:textId="4EE205F8" w:rsidR="008E577F" w:rsidRPr="00E7276B" w:rsidRDefault="00E7276B" w:rsidP="008E57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</w:pPr>
            <w:r w:rsidRPr="00E7276B"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  <w:t>«</w:t>
            </w:r>
            <w:proofErr w:type="spellStart"/>
            <w:r w:rsidRPr="00E7276B"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  <w:t>Բաս</w:t>
            </w:r>
            <w:proofErr w:type="spellEnd"/>
            <w:r w:rsidRPr="00E7276B"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  <w:t xml:space="preserve"> </w:t>
            </w:r>
            <w:proofErr w:type="spellStart"/>
            <w:r w:rsidRPr="00E7276B"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  <w:t>Վոյաժ</w:t>
            </w:r>
            <w:proofErr w:type="spellEnd"/>
            <w:r w:rsidRPr="00E7276B"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  <w:t>» ՍՊԸ</w:t>
            </w:r>
          </w:p>
        </w:tc>
        <w:tc>
          <w:tcPr>
            <w:tcW w:w="1906" w:type="dxa"/>
            <w:gridSpan w:val="10"/>
            <w:shd w:val="clear" w:color="auto" w:fill="auto"/>
            <w:vAlign w:val="center"/>
          </w:tcPr>
          <w:p w14:paraId="7075DE5D" w14:textId="6B0B0AC5" w:rsidR="008E577F" w:rsidRPr="00E7276B" w:rsidRDefault="002615E2" w:rsidP="000665FF">
            <w:pPr>
              <w:widowControl w:val="0"/>
              <w:spacing w:before="0" w:after="0"/>
              <w:ind w:left="-2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  <w:t xml:space="preserve">ՀՊՏՀ-ԳՀԾՁԲ-26/ՈՒՓ-1 </w:t>
            </w:r>
            <w:r w:rsidR="008E577F" w:rsidRPr="00E7276B"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  <w:t xml:space="preserve">  </w:t>
            </w:r>
          </w:p>
        </w:tc>
        <w:tc>
          <w:tcPr>
            <w:tcW w:w="1422" w:type="dxa"/>
            <w:gridSpan w:val="5"/>
            <w:shd w:val="clear" w:color="auto" w:fill="auto"/>
            <w:vAlign w:val="center"/>
          </w:tcPr>
          <w:p w14:paraId="74E087AC" w14:textId="586AD11F" w:rsidR="008E577F" w:rsidRPr="000665FF" w:rsidRDefault="002615E2" w:rsidP="008E57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</w:pPr>
            <w:r w:rsidRPr="002615E2"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  <w:t>26</w:t>
            </w:r>
            <w:r w:rsidR="000665FF" w:rsidRPr="002615E2">
              <w:rPr>
                <w:rFonts w:ascii="Cambria Math" w:hAnsi="Cambria Math" w:cs="Cambria Math"/>
                <w:color w:val="000000"/>
                <w:sz w:val="18"/>
                <w:szCs w:val="18"/>
                <w:lang w:eastAsia="hy-AM"/>
              </w:rPr>
              <w:t>․</w:t>
            </w:r>
            <w:r w:rsidR="000665FF" w:rsidRPr="000665FF"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  <w:t>0</w:t>
            </w:r>
            <w:r w:rsidRPr="002615E2"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  <w:t>2</w:t>
            </w:r>
            <w:r w:rsidR="000665FF" w:rsidRPr="002615E2">
              <w:rPr>
                <w:rFonts w:ascii="Cambria Math" w:hAnsi="Cambria Math" w:cs="Cambria Math"/>
                <w:color w:val="000000"/>
                <w:sz w:val="18"/>
                <w:szCs w:val="18"/>
                <w:lang w:eastAsia="hy-AM"/>
              </w:rPr>
              <w:t>․</w:t>
            </w:r>
            <w:r w:rsidR="000665FF" w:rsidRPr="000665FF"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  <w:t>202</w:t>
            </w:r>
            <w:r w:rsidRPr="002615E2"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  <w:t>6</w:t>
            </w:r>
            <w:r w:rsidR="000665FF" w:rsidRPr="000665FF"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  <w:t>թ</w:t>
            </w:r>
            <w:r w:rsidR="000665FF" w:rsidRPr="002615E2">
              <w:rPr>
                <w:rFonts w:ascii="Cambria Math" w:hAnsi="Cambria Math" w:cs="Cambria Math"/>
                <w:color w:val="000000"/>
                <w:sz w:val="18"/>
                <w:szCs w:val="18"/>
                <w:lang w:eastAsia="hy-AM"/>
              </w:rPr>
              <w:t>․</w:t>
            </w:r>
          </w:p>
        </w:tc>
        <w:tc>
          <w:tcPr>
            <w:tcW w:w="1292" w:type="dxa"/>
            <w:gridSpan w:val="4"/>
            <w:shd w:val="clear" w:color="auto" w:fill="auto"/>
            <w:vAlign w:val="center"/>
          </w:tcPr>
          <w:p w14:paraId="64C1D548" w14:textId="5257D7F1" w:rsidR="008E577F" w:rsidRPr="00E7276B" w:rsidRDefault="008E577F" w:rsidP="008E57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</w:pPr>
            <w:r w:rsidRPr="00E7276B"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  <w:t>25.12.202</w:t>
            </w:r>
            <w:r w:rsidR="002615E2">
              <w:rPr>
                <w:rFonts w:ascii="GHEA Grapalat" w:hAnsi="GHEA Grapalat" w:cs="Calibri"/>
                <w:color w:val="000000"/>
                <w:sz w:val="18"/>
                <w:szCs w:val="18"/>
                <w:lang w:val="hy-AM" w:eastAsia="hy-AM"/>
              </w:rPr>
              <w:t>6</w:t>
            </w:r>
            <w:r w:rsidRPr="00E7276B"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  <w:t>թ.</w:t>
            </w:r>
          </w:p>
        </w:tc>
        <w:tc>
          <w:tcPr>
            <w:tcW w:w="1012" w:type="dxa"/>
            <w:gridSpan w:val="4"/>
            <w:shd w:val="clear" w:color="auto" w:fill="auto"/>
            <w:vAlign w:val="center"/>
          </w:tcPr>
          <w:p w14:paraId="7B201879" w14:textId="618339F1" w:rsidR="008E577F" w:rsidRPr="00E7276B" w:rsidRDefault="008E577F" w:rsidP="008E57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</w:pP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14:paraId="14F36671" w14:textId="77777777" w:rsidR="00E7276B" w:rsidRPr="00E7276B" w:rsidRDefault="00E7276B" w:rsidP="00E727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</w:pPr>
            <w:proofErr w:type="spellStart"/>
            <w:r w:rsidRPr="00E7276B"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  <w:t>Մինչև</w:t>
            </w:r>
            <w:proofErr w:type="spellEnd"/>
          </w:p>
          <w:p w14:paraId="5A6D47CF" w14:textId="58ADA8CF" w:rsidR="008E577F" w:rsidRPr="00E7276B" w:rsidRDefault="00E7276B" w:rsidP="00E727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</w:pPr>
            <w:r w:rsidRPr="00E7276B"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  <w:t>900 000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14:paraId="25F00794" w14:textId="77777777" w:rsidR="00E7276B" w:rsidRPr="00E7276B" w:rsidRDefault="00E7276B" w:rsidP="00E727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</w:pPr>
            <w:proofErr w:type="spellStart"/>
            <w:r w:rsidRPr="00E7276B"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  <w:t>Մինչև</w:t>
            </w:r>
            <w:proofErr w:type="spellEnd"/>
          </w:p>
          <w:p w14:paraId="26C28B9A" w14:textId="045F7430" w:rsidR="008E577F" w:rsidRPr="00E7276B" w:rsidRDefault="00E7276B" w:rsidP="00E727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</w:pPr>
            <w:r w:rsidRPr="00E7276B"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  <w:t>900 000</w:t>
            </w:r>
          </w:p>
        </w:tc>
      </w:tr>
      <w:tr w:rsidR="008E577F" w:rsidRPr="008E577F" w14:paraId="4224D444" w14:textId="77777777" w:rsidTr="005417DC">
        <w:trPr>
          <w:trHeight w:val="341"/>
        </w:trPr>
        <w:tc>
          <w:tcPr>
            <w:tcW w:w="11340" w:type="dxa"/>
            <w:gridSpan w:val="31"/>
            <w:shd w:val="clear" w:color="auto" w:fill="auto"/>
            <w:vAlign w:val="center"/>
          </w:tcPr>
          <w:p w14:paraId="30EAFE26" w14:textId="77777777" w:rsidR="008E577F" w:rsidRPr="008E577F" w:rsidRDefault="008E577F" w:rsidP="008E57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8E577F" w:rsidRPr="008E577F" w14:paraId="73FD1C31" w14:textId="77777777" w:rsidTr="000665FF">
        <w:trPr>
          <w:trHeight w:val="125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19F01F97" w14:textId="77777777" w:rsidR="008E577F" w:rsidRPr="008E577F" w:rsidRDefault="008E577F" w:rsidP="008E57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882" w:type="dxa"/>
            <w:gridSpan w:val="3"/>
            <w:shd w:val="clear" w:color="auto" w:fill="auto"/>
            <w:vAlign w:val="center"/>
          </w:tcPr>
          <w:p w14:paraId="2BF8AEC9" w14:textId="77777777" w:rsidR="008E577F" w:rsidRPr="008E577F" w:rsidRDefault="008E577F" w:rsidP="008E57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2988" w:type="dxa"/>
            <w:gridSpan w:val="13"/>
            <w:shd w:val="clear" w:color="auto" w:fill="auto"/>
            <w:vAlign w:val="center"/>
          </w:tcPr>
          <w:p w14:paraId="7E562111" w14:textId="77777777" w:rsidR="008E577F" w:rsidRPr="008E577F" w:rsidRDefault="008E577F" w:rsidP="008E57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493F9764" w14:textId="77777777" w:rsidR="008E577F" w:rsidRPr="008E577F" w:rsidRDefault="008E577F" w:rsidP="008E57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.-</w:t>
            </w:r>
            <w:proofErr w:type="spellStart"/>
            <w:proofErr w:type="gram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14:paraId="279FA7E1" w14:textId="4E717612" w:rsidR="008E577F" w:rsidRPr="008E577F" w:rsidRDefault="008E577F" w:rsidP="008E57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Բանկային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1530" w:type="dxa"/>
            <w:gridSpan w:val="3"/>
            <w:shd w:val="clear" w:color="auto" w:fill="auto"/>
            <w:vAlign w:val="center"/>
          </w:tcPr>
          <w:p w14:paraId="32F82055" w14:textId="77777777" w:rsidR="008E577F" w:rsidRPr="008E577F" w:rsidRDefault="008E577F" w:rsidP="008E57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ՀՎՀՀ</w:t>
            </w: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val="hy-AM" w:eastAsia="ru-RU"/>
              </w:rPr>
              <w:footnoteReference w:id="7"/>
            </w: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/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Անձնագրի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E7276B" w:rsidRPr="008E577F" w14:paraId="052BBB4E" w14:textId="77777777" w:rsidTr="000665FF">
        <w:trPr>
          <w:trHeight w:val="155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5F3FEF29" w14:textId="2F3C3DC1" w:rsidR="00E7276B" w:rsidRPr="000665FF" w:rsidRDefault="00E7276B" w:rsidP="00E727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hy-AM"/>
              </w:rPr>
            </w:pPr>
            <w:r w:rsidRPr="000665FF">
              <w:rPr>
                <w:rFonts w:ascii="GHEA Grapalat" w:hAnsi="GHEA Grapalat" w:cs="Calibri"/>
                <w:color w:val="000000"/>
                <w:sz w:val="18"/>
                <w:szCs w:val="18"/>
                <w:lang w:val="hy-AM" w:eastAsia="hy-AM"/>
              </w:rPr>
              <w:t>1</w:t>
            </w:r>
            <w:r w:rsidRPr="000665FF">
              <w:rPr>
                <w:rFonts w:ascii="GHEA Grapalat" w:hAnsi="GHEA Grapalat" w:cs="Calibri"/>
                <w:color w:val="000000"/>
                <w:sz w:val="18"/>
                <w:szCs w:val="18"/>
                <w:lang w:val="hy-AM" w:eastAsia="hy-AM"/>
              </w:rPr>
              <w:tab/>
            </w:r>
          </w:p>
        </w:tc>
        <w:tc>
          <w:tcPr>
            <w:tcW w:w="1882" w:type="dxa"/>
            <w:gridSpan w:val="3"/>
            <w:vAlign w:val="center"/>
          </w:tcPr>
          <w:p w14:paraId="32C6DB1A" w14:textId="3519DE65" w:rsidR="00E7276B" w:rsidRPr="000665FF" w:rsidRDefault="00E7276B" w:rsidP="00E727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</w:pPr>
            <w:r w:rsidRPr="000665FF">
              <w:rPr>
                <w:rFonts w:ascii="GHEA Grapalat" w:hAnsi="GHEA Grapalat" w:cs="Calibri"/>
                <w:color w:val="000000"/>
                <w:sz w:val="18"/>
                <w:szCs w:val="18"/>
                <w:lang w:val="hy-AM" w:eastAsia="hy-AM"/>
              </w:rPr>
              <w:t>«Բաս Վոյաժ» ՍՊԸ</w:t>
            </w:r>
          </w:p>
        </w:tc>
        <w:tc>
          <w:tcPr>
            <w:tcW w:w="2988" w:type="dxa"/>
            <w:gridSpan w:val="13"/>
            <w:vAlign w:val="center"/>
          </w:tcPr>
          <w:p w14:paraId="11D03ACE" w14:textId="10AF2F16" w:rsidR="00E7276B" w:rsidRPr="000665FF" w:rsidRDefault="00E7276B" w:rsidP="00E7276B">
            <w:pPr>
              <w:spacing w:line="276" w:lineRule="auto"/>
              <w:ind w:left="180" w:firstLine="9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hy-AM"/>
              </w:rPr>
            </w:pPr>
            <w:r w:rsidRPr="000665FF">
              <w:rPr>
                <w:rFonts w:ascii="GHEA Grapalat" w:hAnsi="GHEA Grapalat" w:cs="Calibri"/>
                <w:color w:val="000000"/>
                <w:sz w:val="18"/>
                <w:szCs w:val="18"/>
                <w:lang w:val="hy-AM" w:eastAsia="hy-AM"/>
              </w:rPr>
              <w:t>Ք</w:t>
            </w:r>
            <w:r w:rsidRPr="000665FF">
              <w:rPr>
                <w:rFonts w:ascii="Cambria Math" w:hAnsi="Cambria Math" w:cs="Cambria Math"/>
                <w:color w:val="000000"/>
                <w:sz w:val="18"/>
                <w:szCs w:val="18"/>
                <w:lang w:val="hy-AM" w:eastAsia="hy-AM"/>
              </w:rPr>
              <w:t>․</w:t>
            </w:r>
            <w:r w:rsidRPr="000665FF">
              <w:rPr>
                <w:rFonts w:ascii="GHEA Grapalat" w:hAnsi="GHEA Grapalat" w:cs="Calibri"/>
                <w:color w:val="000000"/>
                <w:sz w:val="18"/>
                <w:szCs w:val="18"/>
                <w:lang w:val="hy-AM" w:eastAsia="hy-AM"/>
              </w:rPr>
              <w:t xml:space="preserve"> Երևան, Մաշտոցի 49, հեռ</w:t>
            </w:r>
            <w:r w:rsidRPr="000665FF">
              <w:rPr>
                <w:rFonts w:ascii="Cambria Math" w:hAnsi="Cambria Math" w:cs="Cambria Math"/>
                <w:color w:val="000000"/>
                <w:sz w:val="18"/>
                <w:szCs w:val="18"/>
                <w:lang w:val="hy-AM" w:eastAsia="hy-AM"/>
              </w:rPr>
              <w:t>․</w:t>
            </w:r>
            <w:r w:rsidRPr="000665FF">
              <w:rPr>
                <w:rFonts w:ascii="GHEA Grapalat" w:hAnsi="GHEA Grapalat" w:cs="Calibri"/>
                <w:color w:val="000000"/>
                <w:sz w:val="18"/>
                <w:szCs w:val="18"/>
                <w:lang w:val="hy-AM" w:eastAsia="hy-AM"/>
              </w:rPr>
              <w:t xml:space="preserve"> 093-50-60-25</w:t>
            </w:r>
          </w:p>
        </w:tc>
        <w:tc>
          <w:tcPr>
            <w:tcW w:w="2160" w:type="dxa"/>
            <w:gridSpan w:val="7"/>
            <w:vAlign w:val="center"/>
          </w:tcPr>
          <w:p w14:paraId="7C6CB9D0" w14:textId="2CC8C5FB" w:rsidR="00E7276B" w:rsidRPr="000665FF" w:rsidRDefault="00FE7DB2" w:rsidP="00E7276B">
            <w:pPr>
              <w:widowControl w:val="0"/>
              <w:spacing w:before="0" w:after="0"/>
              <w:ind w:left="0" w:right="-109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hyperlink r:id="rId8" w:history="1">
              <w:r w:rsidR="00E7276B" w:rsidRPr="000665FF">
                <w:rPr>
                  <w:rStyle w:val="Hyperlink"/>
                  <w:rFonts w:ascii="GHEA Grapalat" w:hAnsi="GHEA Grapalat"/>
                  <w:b/>
                  <w:bCs/>
                  <w:sz w:val="18"/>
                  <w:szCs w:val="18"/>
                </w:rPr>
                <w:t>info@busvoyage.am</w:t>
              </w:r>
            </w:hyperlink>
            <w:r w:rsidR="00E7276B" w:rsidRPr="000665FF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gridSpan w:val="3"/>
            <w:vAlign w:val="center"/>
          </w:tcPr>
          <w:p w14:paraId="72215D9D" w14:textId="00D5B7AA" w:rsidR="00E7276B" w:rsidRPr="000665FF" w:rsidRDefault="009E188D" w:rsidP="00E7276B">
            <w:pPr>
              <w:widowControl w:val="0"/>
              <w:spacing w:before="0" w:after="0"/>
              <w:ind w:left="0" w:right="-21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0665FF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2050022449321001</w:t>
            </w:r>
          </w:p>
        </w:tc>
        <w:tc>
          <w:tcPr>
            <w:tcW w:w="1530" w:type="dxa"/>
            <w:gridSpan w:val="3"/>
            <w:shd w:val="clear" w:color="auto" w:fill="auto"/>
            <w:vAlign w:val="center"/>
          </w:tcPr>
          <w:p w14:paraId="05115663" w14:textId="785FDD06" w:rsidR="00E7276B" w:rsidRPr="000665FF" w:rsidRDefault="00E7276B" w:rsidP="00E727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hy-AM"/>
              </w:rPr>
            </w:pPr>
            <w:r w:rsidRPr="000665FF">
              <w:rPr>
                <w:rFonts w:ascii="GHEA Grapalat" w:hAnsi="GHEA Grapalat"/>
                <w:sz w:val="18"/>
                <w:szCs w:val="18"/>
              </w:rPr>
              <w:t>07619137</w:t>
            </w:r>
          </w:p>
        </w:tc>
      </w:tr>
      <w:tr w:rsidR="00E7276B" w:rsidRPr="008E577F" w14:paraId="4930F4D0" w14:textId="77777777" w:rsidTr="000665FF">
        <w:trPr>
          <w:trHeight w:val="200"/>
        </w:trPr>
        <w:tc>
          <w:tcPr>
            <w:tcW w:w="2870" w:type="dxa"/>
            <w:gridSpan w:val="6"/>
            <w:shd w:val="clear" w:color="auto" w:fill="auto"/>
            <w:vAlign w:val="center"/>
          </w:tcPr>
          <w:p w14:paraId="261685E7" w14:textId="77777777" w:rsidR="00E7276B" w:rsidRPr="008E577F" w:rsidRDefault="00E7276B" w:rsidP="00E7276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70" w:type="dxa"/>
            <w:gridSpan w:val="25"/>
            <w:shd w:val="clear" w:color="auto" w:fill="auto"/>
          </w:tcPr>
          <w:p w14:paraId="491BC3BD" w14:textId="06F60FCF" w:rsidR="00E7276B" w:rsidRPr="008E577F" w:rsidRDefault="00E7276B" w:rsidP="00E7276B">
            <w:pPr>
              <w:spacing w:before="0" w:after="0" w:line="276" w:lineRule="auto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</w:pP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` </w:t>
            </w:r>
          </w:p>
        </w:tc>
      </w:tr>
      <w:tr w:rsidR="00E7276B" w:rsidRPr="008E577F" w14:paraId="2B7CB9CE" w14:textId="77777777" w:rsidTr="005417DC">
        <w:trPr>
          <w:trHeight w:val="288"/>
        </w:trPr>
        <w:tc>
          <w:tcPr>
            <w:tcW w:w="11340" w:type="dxa"/>
            <w:gridSpan w:val="31"/>
            <w:shd w:val="clear" w:color="auto" w:fill="99CCFF"/>
            <w:vAlign w:val="center"/>
          </w:tcPr>
          <w:p w14:paraId="762CB084" w14:textId="77777777" w:rsidR="00E7276B" w:rsidRPr="008E577F" w:rsidRDefault="00E7276B" w:rsidP="00E727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E7276B" w:rsidRPr="008E577F" w14:paraId="186AC3AB" w14:textId="77777777" w:rsidTr="005417DC">
        <w:trPr>
          <w:trHeight w:val="288"/>
        </w:trPr>
        <w:tc>
          <w:tcPr>
            <w:tcW w:w="11340" w:type="dxa"/>
            <w:gridSpan w:val="31"/>
            <w:shd w:val="clear" w:color="auto" w:fill="auto"/>
            <w:vAlign w:val="center"/>
          </w:tcPr>
          <w:p w14:paraId="6AF0E56E" w14:textId="77777777" w:rsidR="00E7276B" w:rsidRPr="008E577F" w:rsidRDefault="00E7276B" w:rsidP="00E7276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Ինչպես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սույն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ընթացակարգի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տվյալ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մասով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հայտ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մասնակիցները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այնպես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Հայաստանի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Հանրապետությունում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պետական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գրանցում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ստացած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հասարակական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կազմակերպությունները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լրատվական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գործունեություն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իրականացնող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անձինք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կարող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են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ընթացակարգը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կազմակերպած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պատվիրատուին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ներկայացնել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կնքված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տվյալ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արդյունքի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ընդունման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գործընթացին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պատասխանատու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ստորաբաժանման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հետ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համատեղ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մասնակցելու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գրավոր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պահանջ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՝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սույն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հայտարարությունը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հրապարակվելուց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հետո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u w:val="single"/>
                <w:lang w:eastAsia="ru-RU"/>
              </w:rPr>
              <w:t>3</w:t>
            </w: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օրացուցային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օրվա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ընթացքում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:</w:t>
            </w:r>
          </w:p>
          <w:p w14:paraId="369EA5BF" w14:textId="77777777" w:rsidR="00E7276B" w:rsidRPr="008E577F" w:rsidRDefault="00E7276B" w:rsidP="00E7276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Գրավոր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պահանջին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կից</w:t>
            </w:r>
            <w:proofErr w:type="spellEnd"/>
            <w:proofErr w:type="gram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ներկայացվում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է՝</w:t>
            </w:r>
          </w:p>
          <w:p w14:paraId="7F4962BB" w14:textId="77777777" w:rsidR="00E7276B" w:rsidRPr="008E577F" w:rsidRDefault="00E7276B" w:rsidP="00E7276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1)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անձին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տրամադրված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լիազորագրի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բնօրինակը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որում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՝ </w:t>
            </w:r>
          </w:p>
          <w:p w14:paraId="3D5D91AD" w14:textId="77777777" w:rsidR="00E7276B" w:rsidRPr="008E577F" w:rsidRDefault="00E7276B" w:rsidP="00E7276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ա.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անձանց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չի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կարող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գերազանցել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երկուսը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</w:t>
            </w:r>
          </w:p>
          <w:p w14:paraId="49AA697F" w14:textId="77777777" w:rsidR="00E7276B" w:rsidRPr="008E577F" w:rsidRDefault="00E7276B" w:rsidP="00E7276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բ.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անձը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անձամբ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պետք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է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կատարի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գործողությունները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որոնց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է.</w:t>
            </w:r>
          </w:p>
          <w:p w14:paraId="299E0A33" w14:textId="77777777" w:rsidR="00E7276B" w:rsidRPr="008E577F" w:rsidRDefault="00E7276B" w:rsidP="00E7276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2)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ինչպես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գործընթացին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մասնակցելու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պահանջ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այնպես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անձանց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բնօրինակ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հայտարարություններ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՝ «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Գնումների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մասին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» ՀՀ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օրենքի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5.1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հոդվածի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2-րդ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մասով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շահերի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բախման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բացակայության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մասին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</w:t>
            </w:r>
          </w:p>
          <w:p w14:paraId="2EFA10EF" w14:textId="77777777" w:rsidR="00E7276B" w:rsidRPr="008E577F" w:rsidRDefault="00E7276B" w:rsidP="00E7276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3)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էլեկտրոնային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հասցեները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հեռախոսահամարները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որոնց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միջոցով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պատվիրատուն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կարող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է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կապ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հաստատել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պահանջը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անձի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վերջինիս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անձի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հետ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</w:t>
            </w:r>
          </w:p>
          <w:p w14:paraId="4A686276" w14:textId="77777777" w:rsidR="00E7276B" w:rsidRPr="008E577F" w:rsidRDefault="00E7276B" w:rsidP="00E7276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4)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Հայաստանի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Հանրապետությունում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պետական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գրանցում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ստացած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հասարակական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կազմակերպությունների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լրատվական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գործունեություն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իրականացնող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անձանց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դեպքում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՝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նաև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պետական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գրանցման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վկայականի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պատճենը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:</w:t>
            </w:r>
          </w:p>
          <w:p w14:paraId="21962734" w14:textId="7E88B860" w:rsidR="00E7276B" w:rsidRPr="008E577F" w:rsidRDefault="00E7276B" w:rsidP="00E7276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պատասխանատու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ստորաբաժանման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ղեկավարի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էլեկտրոնային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պաշտոնական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է</w:t>
            </w:r>
            <w:r w:rsidRPr="008E577F">
              <w:rPr>
                <w:sz w:val="16"/>
                <w:szCs w:val="16"/>
              </w:rPr>
              <w:t xml:space="preserve"> </w:t>
            </w:r>
            <w:r w:rsidR="00867328" w:rsidRPr="0086732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samvel.ovhannisyan@gmail.com</w:t>
            </w: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:</w:t>
            </w: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8"/>
            </w:r>
          </w:p>
        </w:tc>
      </w:tr>
      <w:tr w:rsidR="00E7276B" w:rsidRPr="008E577F" w14:paraId="2AAFF19C" w14:textId="77777777" w:rsidTr="005417DC">
        <w:trPr>
          <w:trHeight w:val="288"/>
        </w:trPr>
        <w:tc>
          <w:tcPr>
            <w:tcW w:w="11340" w:type="dxa"/>
            <w:gridSpan w:val="31"/>
            <w:shd w:val="clear" w:color="auto" w:fill="99CCFF"/>
            <w:vAlign w:val="center"/>
          </w:tcPr>
          <w:p w14:paraId="52E13F6D" w14:textId="77777777" w:rsidR="00E7276B" w:rsidRPr="008E577F" w:rsidRDefault="00E7276B" w:rsidP="00E727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264B1D4E" w14:textId="77777777" w:rsidR="00E7276B" w:rsidRPr="008E577F" w:rsidRDefault="00E7276B" w:rsidP="00E727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E7276B" w:rsidRPr="002615E2" w14:paraId="5F2368A3" w14:textId="77777777" w:rsidTr="000665FF">
        <w:trPr>
          <w:trHeight w:val="475"/>
        </w:trPr>
        <w:tc>
          <w:tcPr>
            <w:tcW w:w="2870" w:type="dxa"/>
            <w:gridSpan w:val="6"/>
            <w:shd w:val="clear" w:color="auto" w:fill="auto"/>
          </w:tcPr>
          <w:p w14:paraId="3AD4B0F5" w14:textId="77777777" w:rsidR="00E7276B" w:rsidRPr="008E577F" w:rsidRDefault="00E7276B" w:rsidP="00E7276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70" w:type="dxa"/>
            <w:gridSpan w:val="25"/>
            <w:shd w:val="clear" w:color="auto" w:fill="auto"/>
          </w:tcPr>
          <w:p w14:paraId="0C958531" w14:textId="01A6C710" w:rsidR="00E7276B" w:rsidRPr="008E577F" w:rsidRDefault="00E7276B" w:rsidP="00E7276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8E577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Հրապարակված է www.gnumner.am կայքում:</w:t>
            </w:r>
          </w:p>
        </w:tc>
      </w:tr>
      <w:tr w:rsidR="00E7276B" w:rsidRPr="002615E2" w14:paraId="54AA3298" w14:textId="77777777" w:rsidTr="005417DC">
        <w:trPr>
          <w:trHeight w:val="288"/>
        </w:trPr>
        <w:tc>
          <w:tcPr>
            <w:tcW w:w="11340" w:type="dxa"/>
            <w:gridSpan w:val="31"/>
            <w:shd w:val="clear" w:color="auto" w:fill="99CCFF"/>
            <w:vAlign w:val="center"/>
          </w:tcPr>
          <w:p w14:paraId="6C722C20" w14:textId="77777777" w:rsidR="00E7276B" w:rsidRPr="008E577F" w:rsidRDefault="00E7276B" w:rsidP="00E727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7313AB94" w14:textId="77777777" w:rsidR="00E7276B" w:rsidRPr="008E577F" w:rsidRDefault="00E7276B" w:rsidP="00E727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E7276B" w:rsidRPr="002615E2" w14:paraId="7F629EF5" w14:textId="77777777" w:rsidTr="000665FF">
        <w:trPr>
          <w:trHeight w:val="427"/>
        </w:trPr>
        <w:tc>
          <w:tcPr>
            <w:tcW w:w="2870" w:type="dxa"/>
            <w:gridSpan w:val="6"/>
            <w:shd w:val="clear" w:color="auto" w:fill="auto"/>
            <w:vAlign w:val="center"/>
          </w:tcPr>
          <w:p w14:paraId="2063C55E" w14:textId="77777777" w:rsidR="00E7276B" w:rsidRPr="008E577F" w:rsidRDefault="00E7276B" w:rsidP="00E7276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8E577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8E577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8E577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8E577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8E577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lastRenderedPageBreak/>
              <w:t>հայտնաբերվելու</w:t>
            </w:r>
            <w:r w:rsidRPr="008E577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8E577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8E577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8E577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այդ</w:t>
            </w:r>
            <w:r w:rsidRPr="008E577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8E577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8E577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8E577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8E577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8E577F"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8470" w:type="dxa"/>
            <w:gridSpan w:val="25"/>
            <w:shd w:val="clear" w:color="auto" w:fill="auto"/>
            <w:vAlign w:val="center"/>
          </w:tcPr>
          <w:p w14:paraId="2E9759F4" w14:textId="77777777" w:rsidR="00E7276B" w:rsidRPr="008E577F" w:rsidRDefault="00E7276B" w:rsidP="00E7276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E7276B" w:rsidRPr="002615E2" w14:paraId="12202EE7" w14:textId="77777777" w:rsidTr="005417DC">
        <w:trPr>
          <w:trHeight w:val="288"/>
        </w:trPr>
        <w:tc>
          <w:tcPr>
            <w:tcW w:w="11340" w:type="dxa"/>
            <w:gridSpan w:val="31"/>
            <w:shd w:val="clear" w:color="auto" w:fill="99CCFF"/>
            <w:vAlign w:val="center"/>
          </w:tcPr>
          <w:p w14:paraId="05791B7D" w14:textId="77777777" w:rsidR="00E7276B" w:rsidRPr="008E577F" w:rsidRDefault="00E7276B" w:rsidP="00E727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E7276B" w:rsidRPr="002615E2" w14:paraId="73A2208D" w14:textId="77777777" w:rsidTr="000665FF">
        <w:trPr>
          <w:trHeight w:val="427"/>
        </w:trPr>
        <w:tc>
          <w:tcPr>
            <w:tcW w:w="2870" w:type="dxa"/>
            <w:gridSpan w:val="6"/>
            <w:shd w:val="clear" w:color="auto" w:fill="auto"/>
            <w:vAlign w:val="center"/>
          </w:tcPr>
          <w:p w14:paraId="77B41900" w14:textId="77777777" w:rsidR="00E7276B" w:rsidRPr="008E577F" w:rsidRDefault="00E7276B" w:rsidP="00E7276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8E577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8E577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8E577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8E577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8E577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8E577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8E577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8E577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8470" w:type="dxa"/>
            <w:gridSpan w:val="25"/>
            <w:shd w:val="clear" w:color="auto" w:fill="auto"/>
            <w:vAlign w:val="center"/>
          </w:tcPr>
          <w:p w14:paraId="533000F9" w14:textId="77777777" w:rsidR="00E7276B" w:rsidRPr="008E577F" w:rsidRDefault="00E7276B" w:rsidP="00E7276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E7276B" w:rsidRPr="002615E2" w14:paraId="645418C2" w14:textId="77777777" w:rsidTr="005417DC">
        <w:trPr>
          <w:trHeight w:val="288"/>
        </w:trPr>
        <w:tc>
          <w:tcPr>
            <w:tcW w:w="11340" w:type="dxa"/>
            <w:gridSpan w:val="31"/>
            <w:shd w:val="clear" w:color="auto" w:fill="99CCFF"/>
            <w:vAlign w:val="center"/>
          </w:tcPr>
          <w:p w14:paraId="2DC7C818" w14:textId="77777777" w:rsidR="00E7276B" w:rsidRPr="008E577F" w:rsidRDefault="00E7276B" w:rsidP="00E727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E7276B" w:rsidRPr="008E577F" w14:paraId="4946F387" w14:textId="77777777" w:rsidTr="000665FF">
        <w:trPr>
          <w:trHeight w:val="427"/>
        </w:trPr>
        <w:tc>
          <w:tcPr>
            <w:tcW w:w="2870" w:type="dxa"/>
            <w:gridSpan w:val="6"/>
            <w:shd w:val="clear" w:color="auto" w:fill="auto"/>
            <w:vAlign w:val="center"/>
          </w:tcPr>
          <w:p w14:paraId="0946B4BB" w14:textId="77777777" w:rsidR="00E7276B" w:rsidRPr="008E577F" w:rsidRDefault="00E7276B" w:rsidP="00E7276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70" w:type="dxa"/>
            <w:gridSpan w:val="25"/>
            <w:shd w:val="clear" w:color="auto" w:fill="auto"/>
            <w:vAlign w:val="center"/>
          </w:tcPr>
          <w:p w14:paraId="78900CC6" w14:textId="5DE08516" w:rsidR="00E7276B" w:rsidRPr="008E577F" w:rsidRDefault="00E7276B" w:rsidP="00E7276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7276B" w:rsidRPr="008E577F" w14:paraId="155549A4" w14:textId="77777777" w:rsidTr="005417DC">
        <w:trPr>
          <w:trHeight w:val="288"/>
        </w:trPr>
        <w:tc>
          <w:tcPr>
            <w:tcW w:w="11340" w:type="dxa"/>
            <w:gridSpan w:val="31"/>
            <w:shd w:val="clear" w:color="auto" w:fill="99CCFF"/>
            <w:vAlign w:val="center"/>
          </w:tcPr>
          <w:p w14:paraId="41F95597" w14:textId="77777777" w:rsidR="00E7276B" w:rsidRPr="008E577F" w:rsidRDefault="00E7276B" w:rsidP="00E727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E7276B" w:rsidRPr="008E577F" w14:paraId="2E1045FC" w14:textId="77777777" w:rsidTr="005417DC">
        <w:trPr>
          <w:trHeight w:val="227"/>
        </w:trPr>
        <w:tc>
          <w:tcPr>
            <w:tcW w:w="11340" w:type="dxa"/>
            <w:gridSpan w:val="31"/>
            <w:shd w:val="clear" w:color="auto" w:fill="auto"/>
            <w:vAlign w:val="center"/>
          </w:tcPr>
          <w:p w14:paraId="03F6CC82" w14:textId="77777777" w:rsidR="00E7276B" w:rsidRPr="008E577F" w:rsidRDefault="00E7276B" w:rsidP="00E7276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7276B" w:rsidRPr="008E577F" w14:paraId="389AB768" w14:textId="77777777" w:rsidTr="000665FF">
        <w:trPr>
          <w:trHeight w:val="47"/>
        </w:trPr>
        <w:tc>
          <w:tcPr>
            <w:tcW w:w="3887" w:type="dxa"/>
            <w:gridSpan w:val="10"/>
            <w:shd w:val="clear" w:color="auto" w:fill="auto"/>
            <w:vAlign w:val="center"/>
          </w:tcPr>
          <w:p w14:paraId="41599536" w14:textId="77777777" w:rsidR="00E7276B" w:rsidRPr="008E577F" w:rsidRDefault="00E7276B" w:rsidP="00E7276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Անուն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3992" w:type="dxa"/>
            <w:gridSpan w:val="14"/>
            <w:shd w:val="clear" w:color="auto" w:fill="auto"/>
            <w:vAlign w:val="center"/>
          </w:tcPr>
          <w:p w14:paraId="24BE0918" w14:textId="77777777" w:rsidR="00E7276B" w:rsidRPr="008E577F" w:rsidRDefault="00E7276B" w:rsidP="00E7276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461" w:type="dxa"/>
            <w:gridSpan w:val="7"/>
            <w:shd w:val="clear" w:color="auto" w:fill="auto"/>
            <w:vAlign w:val="center"/>
          </w:tcPr>
          <w:p w14:paraId="296F9458" w14:textId="77777777" w:rsidR="00E7276B" w:rsidRPr="008E577F" w:rsidRDefault="00E7276B" w:rsidP="00E7276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E7276B" w:rsidRPr="0063703D" w14:paraId="6B09125D" w14:textId="77777777" w:rsidTr="000665FF">
        <w:trPr>
          <w:trHeight w:val="47"/>
        </w:trPr>
        <w:tc>
          <w:tcPr>
            <w:tcW w:w="3887" w:type="dxa"/>
            <w:gridSpan w:val="10"/>
            <w:shd w:val="clear" w:color="auto" w:fill="auto"/>
            <w:vAlign w:val="center"/>
          </w:tcPr>
          <w:p w14:paraId="227AD68B" w14:textId="69CBAF16" w:rsidR="00E7276B" w:rsidRPr="008E577F" w:rsidRDefault="00E7276B" w:rsidP="00E727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proofErr w:type="spellStart"/>
            <w:r w:rsidRPr="008E577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Գոհար</w:t>
            </w:r>
            <w:proofErr w:type="spellEnd"/>
            <w:r w:rsidRPr="008E577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Թադևոսյան</w:t>
            </w:r>
            <w:proofErr w:type="spellEnd"/>
          </w:p>
        </w:tc>
        <w:tc>
          <w:tcPr>
            <w:tcW w:w="3992" w:type="dxa"/>
            <w:gridSpan w:val="14"/>
            <w:shd w:val="clear" w:color="auto" w:fill="auto"/>
            <w:vAlign w:val="center"/>
          </w:tcPr>
          <w:p w14:paraId="5D854A17" w14:textId="77777777" w:rsidR="00E7276B" w:rsidRPr="008E577F" w:rsidRDefault="00E7276B" w:rsidP="00E727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8E577F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+374 10 593-483</w:t>
            </w:r>
          </w:p>
        </w:tc>
        <w:tc>
          <w:tcPr>
            <w:tcW w:w="3461" w:type="dxa"/>
            <w:gridSpan w:val="7"/>
            <w:shd w:val="clear" w:color="auto" w:fill="auto"/>
            <w:vAlign w:val="center"/>
          </w:tcPr>
          <w:p w14:paraId="5D784C04" w14:textId="77777777" w:rsidR="00E7276B" w:rsidRPr="0063703D" w:rsidRDefault="00E7276B" w:rsidP="00E727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gnumner.asue@mail.ru</w:t>
            </w:r>
          </w:p>
        </w:tc>
      </w:tr>
    </w:tbl>
    <w:p w14:paraId="09F34D10" w14:textId="77777777" w:rsidR="0022631D" w:rsidRPr="006E4F47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16"/>
          <w:szCs w:val="16"/>
          <w:lang w:val="ru-RU" w:eastAsia="ru-RU"/>
        </w:rPr>
      </w:pPr>
    </w:p>
    <w:p w14:paraId="55E01A61" w14:textId="77777777" w:rsidR="0022631D" w:rsidRPr="006E4F47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</w:p>
    <w:p w14:paraId="1160E497" w14:textId="433C801E" w:rsidR="001021B0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6"/>
          <w:szCs w:val="16"/>
          <w:lang w:val="hy-AM"/>
        </w:rPr>
      </w:pPr>
    </w:p>
    <w:p w14:paraId="030BD8E4" w14:textId="788C6789" w:rsidR="000665FF" w:rsidRDefault="000665FF" w:rsidP="009C5E0F">
      <w:pPr>
        <w:tabs>
          <w:tab w:val="left" w:pos="9829"/>
        </w:tabs>
        <w:ind w:left="0" w:firstLine="0"/>
        <w:rPr>
          <w:rFonts w:ascii="GHEA Mariam" w:hAnsi="GHEA Mariam"/>
          <w:sz w:val="16"/>
          <w:szCs w:val="16"/>
          <w:lang w:val="hy-AM"/>
        </w:rPr>
      </w:pPr>
    </w:p>
    <w:p w14:paraId="3D6CE244" w14:textId="1531200D" w:rsidR="000665FF" w:rsidRDefault="000665FF" w:rsidP="009C5E0F">
      <w:pPr>
        <w:tabs>
          <w:tab w:val="left" w:pos="9829"/>
        </w:tabs>
        <w:ind w:left="0" w:firstLine="0"/>
        <w:rPr>
          <w:rFonts w:ascii="GHEA Mariam" w:hAnsi="GHEA Mariam"/>
          <w:sz w:val="16"/>
          <w:szCs w:val="16"/>
          <w:lang w:val="hy-AM"/>
        </w:rPr>
      </w:pPr>
    </w:p>
    <w:p w14:paraId="18A741EE" w14:textId="63990B92" w:rsidR="000665FF" w:rsidRDefault="000665FF" w:rsidP="009C5E0F">
      <w:pPr>
        <w:tabs>
          <w:tab w:val="left" w:pos="9829"/>
        </w:tabs>
        <w:ind w:left="0" w:firstLine="0"/>
        <w:rPr>
          <w:rFonts w:ascii="GHEA Mariam" w:hAnsi="GHEA Mariam"/>
          <w:sz w:val="16"/>
          <w:szCs w:val="16"/>
          <w:lang w:val="hy-AM"/>
        </w:rPr>
      </w:pPr>
    </w:p>
    <w:p w14:paraId="015DBE27" w14:textId="0454970B" w:rsidR="000665FF" w:rsidRDefault="000665FF" w:rsidP="009C5E0F">
      <w:pPr>
        <w:tabs>
          <w:tab w:val="left" w:pos="9829"/>
        </w:tabs>
        <w:ind w:left="0" w:firstLine="0"/>
        <w:rPr>
          <w:rFonts w:ascii="GHEA Mariam" w:hAnsi="GHEA Mariam"/>
          <w:sz w:val="16"/>
          <w:szCs w:val="16"/>
          <w:lang w:val="hy-AM"/>
        </w:rPr>
      </w:pPr>
    </w:p>
    <w:p w14:paraId="3C332F4E" w14:textId="12AA8C0D" w:rsidR="000665FF" w:rsidRDefault="000665FF" w:rsidP="009C5E0F">
      <w:pPr>
        <w:tabs>
          <w:tab w:val="left" w:pos="9829"/>
        </w:tabs>
        <w:ind w:left="0" w:firstLine="0"/>
        <w:rPr>
          <w:rFonts w:ascii="GHEA Mariam" w:hAnsi="GHEA Mariam"/>
          <w:sz w:val="16"/>
          <w:szCs w:val="16"/>
          <w:lang w:val="hy-AM"/>
        </w:rPr>
      </w:pPr>
    </w:p>
    <w:p w14:paraId="33CB989A" w14:textId="24AA2988" w:rsidR="000665FF" w:rsidRDefault="000665FF" w:rsidP="009C5E0F">
      <w:pPr>
        <w:tabs>
          <w:tab w:val="left" w:pos="9829"/>
        </w:tabs>
        <w:ind w:left="0" w:firstLine="0"/>
        <w:rPr>
          <w:rFonts w:ascii="GHEA Mariam" w:hAnsi="GHEA Mariam"/>
          <w:sz w:val="16"/>
          <w:szCs w:val="16"/>
          <w:lang w:val="hy-AM"/>
        </w:rPr>
      </w:pPr>
    </w:p>
    <w:p w14:paraId="2F081B3A" w14:textId="65094B39" w:rsidR="000665FF" w:rsidRDefault="000665FF" w:rsidP="009C5E0F">
      <w:pPr>
        <w:tabs>
          <w:tab w:val="left" w:pos="9829"/>
        </w:tabs>
        <w:ind w:left="0" w:firstLine="0"/>
        <w:rPr>
          <w:rFonts w:ascii="GHEA Mariam" w:hAnsi="GHEA Mariam"/>
          <w:sz w:val="16"/>
          <w:szCs w:val="16"/>
          <w:lang w:val="hy-AM"/>
        </w:rPr>
      </w:pPr>
    </w:p>
    <w:p w14:paraId="3097AAAA" w14:textId="457B173F" w:rsidR="000665FF" w:rsidRDefault="000665FF" w:rsidP="009C5E0F">
      <w:pPr>
        <w:tabs>
          <w:tab w:val="left" w:pos="9829"/>
        </w:tabs>
        <w:ind w:left="0" w:firstLine="0"/>
        <w:rPr>
          <w:rFonts w:ascii="GHEA Mariam" w:hAnsi="GHEA Mariam"/>
          <w:sz w:val="16"/>
          <w:szCs w:val="16"/>
          <w:lang w:val="hy-AM"/>
        </w:rPr>
      </w:pPr>
    </w:p>
    <w:p w14:paraId="1E379D69" w14:textId="569E9099" w:rsidR="000665FF" w:rsidRDefault="000665FF" w:rsidP="009C5E0F">
      <w:pPr>
        <w:tabs>
          <w:tab w:val="left" w:pos="9829"/>
        </w:tabs>
        <w:ind w:left="0" w:firstLine="0"/>
        <w:rPr>
          <w:rFonts w:ascii="GHEA Mariam" w:hAnsi="GHEA Mariam"/>
          <w:sz w:val="16"/>
          <w:szCs w:val="16"/>
          <w:lang w:val="hy-AM"/>
        </w:rPr>
      </w:pPr>
    </w:p>
    <w:p w14:paraId="1C1E140D" w14:textId="48F401BA" w:rsidR="000665FF" w:rsidRDefault="000665FF" w:rsidP="009C5E0F">
      <w:pPr>
        <w:tabs>
          <w:tab w:val="left" w:pos="9829"/>
        </w:tabs>
        <w:ind w:left="0" w:firstLine="0"/>
        <w:rPr>
          <w:rFonts w:ascii="GHEA Mariam" w:hAnsi="GHEA Mariam"/>
          <w:sz w:val="16"/>
          <w:szCs w:val="16"/>
          <w:lang w:val="hy-AM"/>
        </w:rPr>
      </w:pPr>
    </w:p>
    <w:p w14:paraId="53F30F97" w14:textId="2EA9F796" w:rsidR="000665FF" w:rsidRDefault="000665FF" w:rsidP="009C5E0F">
      <w:pPr>
        <w:tabs>
          <w:tab w:val="left" w:pos="9829"/>
        </w:tabs>
        <w:ind w:left="0" w:firstLine="0"/>
        <w:rPr>
          <w:rFonts w:ascii="GHEA Mariam" w:hAnsi="GHEA Mariam"/>
          <w:sz w:val="16"/>
          <w:szCs w:val="16"/>
          <w:lang w:val="hy-AM"/>
        </w:rPr>
      </w:pPr>
    </w:p>
    <w:p w14:paraId="498C0644" w14:textId="1BD93134" w:rsidR="000665FF" w:rsidRDefault="000665FF" w:rsidP="009C5E0F">
      <w:pPr>
        <w:tabs>
          <w:tab w:val="left" w:pos="9829"/>
        </w:tabs>
        <w:ind w:left="0" w:firstLine="0"/>
        <w:rPr>
          <w:rFonts w:ascii="GHEA Mariam" w:hAnsi="GHEA Mariam"/>
          <w:sz w:val="16"/>
          <w:szCs w:val="16"/>
          <w:lang w:val="hy-AM"/>
        </w:rPr>
      </w:pPr>
    </w:p>
    <w:p w14:paraId="76414AD7" w14:textId="41E107BA" w:rsidR="000665FF" w:rsidRDefault="000665FF" w:rsidP="009C5E0F">
      <w:pPr>
        <w:tabs>
          <w:tab w:val="left" w:pos="9829"/>
        </w:tabs>
        <w:ind w:left="0" w:firstLine="0"/>
        <w:rPr>
          <w:rFonts w:ascii="GHEA Mariam" w:hAnsi="GHEA Mariam"/>
          <w:sz w:val="16"/>
          <w:szCs w:val="16"/>
          <w:lang w:val="hy-AM"/>
        </w:rPr>
      </w:pPr>
    </w:p>
    <w:p w14:paraId="70F23A84" w14:textId="17BBD2E4" w:rsidR="000665FF" w:rsidRDefault="000665FF" w:rsidP="009C5E0F">
      <w:pPr>
        <w:tabs>
          <w:tab w:val="left" w:pos="9829"/>
        </w:tabs>
        <w:ind w:left="0" w:firstLine="0"/>
        <w:rPr>
          <w:rFonts w:ascii="GHEA Mariam" w:hAnsi="GHEA Mariam"/>
          <w:sz w:val="16"/>
          <w:szCs w:val="16"/>
          <w:lang w:val="hy-AM"/>
        </w:rPr>
      </w:pPr>
    </w:p>
    <w:p w14:paraId="1B962EE6" w14:textId="6B91FEA0" w:rsidR="000665FF" w:rsidRDefault="000665FF" w:rsidP="009C5E0F">
      <w:pPr>
        <w:tabs>
          <w:tab w:val="left" w:pos="9829"/>
        </w:tabs>
        <w:ind w:left="0" w:firstLine="0"/>
        <w:rPr>
          <w:rFonts w:ascii="GHEA Mariam" w:hAnsi="GHEA Mariam"/>
          <w:sz w:val="16"/>
          <w:szCs w:val="16"/>
          <w:lang w:val="hy-AM"/>
        </w:rPr>
      </w:pPr>
    </w:p>
    <w:p w14:paraId="5AE22E7E" w14:textId="321E870B" w:rsidR="000665FF" w:rsidRDefault="000665FF" w:rsidP="009C5E0F">
      <w:pPr>
        <w:tabs>
          <w:tab w:val="left" w:pos="9829"/>
        </w:tabs>
        <w:ind w:left="0" w:firstLine="0"/>
        <w:rPr>
          <w:rFonts w:ascii="GHEA Mariam" w:hAnsi="GHEA Mariam"/>
          <w:sz w:val="16"/>
          <w:szCs w:val="16"/>
          <w:lang w:val="hy-AM"/>
        </w:rPr>
      </w:pPr>
    </w:p>
    <w:p w14:paraId="582F80B8" w14:textId="3169F6E0" w:rsidR="000665FF" w:rsidRDefault="000665FF" w:rsidP="009C5E0F">
      <w:pPr>
        <w:tabs>
          <w:tab w:val="left" w:pos="9829"/>
        </w:tabs>
        <w:ind w:left="0" w:firstLine="0"/>
        <w:rPr>
          <w:rFonts w:ascii="GHEA Mariam" w:hAnsi="GHEA Mariam"/>
          <w:sz w:val="16"/>
          <w:szCs w:val="16"/>
          <w:lang w:val="hy-AM"/>
        </w:rPr>
      </w:pPr>
    </w:p>
    <w:p w14:paraId="4930B5A8" w14:textId="6CB5D667" w:rsidR="000665FF" w:rsidRDefault="000665FF" w:rsidP="009C5E0F">
      <w:pPr>
        <w:tabs>
          <w:tab w:val="left" w:pos="9829"/>
        </w:tabs>
        <w:ind w:left="0" w:firstLine="0"/>
        <w:rPr>
          <w:rFonts w:ascii="GHEA Mariam" w:hAnsi="GHEA Mariam"/>
          <w:sz w:val="16"/>
          <w:szCs w:val="16"/>
          <w:lang w:val="hy-AM"/>
        </w:rPr>
      </w:pPr>
    </w:p>
    <w:p w14:paraId="450B72E2" w14:textId="77777777" w:rsidR="000665FF" w:rsidRPr="000665FF" w:rsidRDefault="000665FF" w:rsidP="000665FF">
      <w:pPr>
        <w:spacing w:before="0" w:after="160" w:line="259" w:lineRule="auto"/>
        <w:ind w:left="90" w:firstLine="180"/>
        <w:jc w:val="both"/>
        <w:rPr>
          <w:rFonts w:ascii="GHEA Grapalat" w:hAnsi="GHEA Grapalat"/>
          <w:sz w:val="24"/>
          <w:szCs w:val="24"/>
          <w:lang w:val="ru-RU"/>
        </w:rPr>
      </w:pPr>
      <w:r w:rsidRPr="000665FF">
        <w:rPr>
          <w:rFonts w:ascii="GHEA Grapalat" w:hAnsi="GHEA Grapalat"/>
          <w:sz w:val="24"/>
          <w:szCs w:val="24"/>
          <w:lang w:val="hy-AM"/>
        </w:rPr>
        <w:t xml:space="preserve">Աղյուսակ </w:t>
      </w:r>
      <w:r w:rsidRPr="000665FF">
        <w:rPr>
          <w:rFonts w:ascii="GHEA Grapalat" w:hAnsi="GHEA Grapalat"/>
          <w:sz w:val="24"/>
          <w:szCs w:val="24"/>
        </w:rPr>
        <w:t>N 1</w:t>
      </w:r>
    </w:p>
    <w:tbl>
      <w:tblPr>
        <w:tblW w:w="4868" w:type="pct"/>
        <w:tblInd w:w="93" w:type="dxa"/>
        <w:tblLook w:val="04A0" w:firstRow="1" w:lastRow="0" w:firstColumn="1" w:lastColumn="0" w:noHBand="0" w:noVBand="1"/>
      </w:tblPr>
      <w:tblGrid>
        <w:gridCol w:w="6386"/>
        <w:gridCol w:w="1571"/>
        <w:gridCol w:w="1221"/>
        <w:gridCol w:w="1223"/>
      </w:tblGrid>
      <w:tr w:rsidR="000665FF" w:rsidRPr="000665FF" w14:paraId="70466032" w14:textId="77777777" w:rsidTr="008D75EF">
        <w:trPr>
          <w:trHeight w:val="710"/>
        </w:trPr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31D12" w14:textId="77777777" w:rsidR="000665FF" w:rsidRPr="000665FF" w:rsidRDefault="000665FF" w:rsidP="000665FF">
            <w:pPr>
              <w:spacing w:before="0" w:after="160" w:line="259" w:lineRule="auto"/>
              <w:ind w:left="0" w:firstLine="0"/>
              <w:jc w:val="center"/>
              <w:rPr>
                <w:rFonts w:ascii="GHEA Grapalat" w:hAnsi="GHEA Grapalat" w:cs="Calibri"/>
                <w:b/>
                <w:bCs/>
                <w:sz w:val="20"/>
                <w:szCs w:val="24"/>
                <w:lang w:val="hy-AM"/>
              </w:rPr>
            </w:pPr>
            <w:r w:rsidRPr="000665FF">
              <w:rPr>
                <w:rFonts w:ascii="GHEA Grapalat" w:hAnsi="GHEA Grapalat" w:cs="Calibri"/>
                <w:b/>
                <w:bCs/>
                <w:sz w:val="20"/>
                <w:szCs w:val="24"/>
                <w:lang w:val="hy-AM"/>
              </w:rPr>
              <w:t>Ուղևորափոխադրման մասնագիտացված ծառայություններ</w:t>
            </w:r>
          </w:p>
          <w:p w14:paraId="20BF14A2" w14:textId="77777777" w:rsidR="000665FF" w:rsidRPr="000665FF" w:rsidRDefault="000665FF" w:rsidP="000665FF">
            <w:pPr>
              <w:spacing w:before="0" w:after="160" w:line="259" w:lineRule="auto"/>
              <w:ind w:left="0" w:firstLine="0"/>
              <w:jc w:val="center"/>
              <w:rPr>
                <w:rFonts w:ascii="GHEA Grapalat" w:hAnsi="GHEA Grapalat" w:cs="Calibri"/>
                <w:sz w:val="20"/>
                <w:szCs w:val="24"/>
                <w:lang w:val="ru-RU"/>
              </w:rPr>
            </w:pPr>
            <w:r w:rsidRPr="000665FF">
              <w:rPr>
                <w:rFonts w:ascii="GHEA Grapalat" w:hAnsi="GHEA Grapalat" w:cs="Calibri"/>
                <w:b/>
                <w:bCs/>
                <w:sz w:val="20"/>
                <w:szCs w:val="24"/>
                <w:lang w:val="ru-RU"/>
              </w:rPr>
              <w:t>(</w:t>
            </w:r>
            <w:r w:rsidRPr="000665FF">
              <w:rPr>
                <w:rFonts w:ascii="GHEA Grapalat" w:hAnsi="GHEA Grapalat" w:cs="Calibri"/>
                <w:b/>
                <w:bCs/>
                <w:sz w:val="20"/>
                <w:szCs w:val="24"/>
                <w:lang w:val="hy-AM"/>
              </w:rPr>
              <w:t xml:space="preserve"> </w:t>
            </w:r>
            <w:r w:rsidRPr="000665FF">
              <w:rPr>
                <w:rFonts w:ascii="GHEA Grapalat" w:hAnsi="GHEA Grapalat" w:cs="Calibri"/>
                <w:sz w:val="20"/>
                <w:szCs w:val="24"/>
                <w:lang w:val="hy-AM"/>
              </w:rPr>
              <w:t>Ծառայության մանրամասը նկարագիրը</w:t>
            </w:r>
            <w:r w:rsidRPr="000665FF">
              <w:rPr>
                <w:rFonts w:ascii="GHEA Grapalat" w:hAnsi="GHEA Grapalat" w:cs="Calibri"/>
                <w:sz w:val="20"/>
                <w:szCs w:val="24"/>
                <w:lang w:val="ru-RU"/>
              </w:rPr>
              <w:t>)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73D34" w14:textId="77777777" w:rsidR="000665FF" w:rsidRPr="000665FF" w:rsidRDefault="000665FF" w:rsidP="000665FF">
            <w:pPr>
              <w:spacing w:before="0" w:after="160" w:line="259" w:lineRule="auto"/>
              <w:ind w:left="-108" w:right="-108" w:firstLine="108"/>
              <w:jc w:val="center"/>
              <w:rPr>
                <w:rFonts w:ascii="GHEA Grapalat" w:hAnsi="GHEA Grapalat" w:cs="Calibri"/>
                <w:b/>
                <w:bCs/>
                <w:sz w:val="20"/>
                <w:szCs w:val="24"/>
                <w:lang w:val="hy-AM"/>
              </w:rPr>
            </w:pPr>
            <w:r w:rsidRPr="000665FF">
              <w:rPr>
                <w:rFonts w:ascii="GHEA Grapalat" w:hAnsi="GHEA Grapalat" w:cs="Calibri"/>
                <w:b/>
                <w:bCs/>
                <w:sz w:val="20"/>
                <w:szCs w:val="24"/>
                <w:lang w:val="hy-AM"/>
              </w:rPr>
              <w:t>14-19 նստատեղ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3D021" w14:textId="77777777" w:rsidR="000665FF" w:rsidRPr="000665FF" w:rsidRDefault="000665FF" w:rsidP="000665FF">
            <w:pPr>
              <w:spacing w:before="0" w:after="160" w:line="259" w:lineRule="auto"/>
              <w:ind w:left="-108" w:right="-108" w:firstLine="0"/>
              <w:jc w:val="center"/>
              <w:rPr>
                <w:rFonts w:ascii="GHEA Grapalat" w:hAnsi="GHEA Grapalat" w:cs="Calibri"/>
                <w:b/>
                <w:bCs/>
                <w:sz w:val="20"/>
                <w:szCs w:val="24"/>
                <w:lang w:val="hy-AM"/>
              </w:rPr>
            </w:pPr>
            <w:r w:rsidRPr="000665FF">
              <w:rPr>
                <w:rFonts w:ascii="GHEA Grapalat" w:hAnsi="GHEA Grapalat" w:cs="Calibri"/>
                <w:b/>
                <w:bCs/>
                <w:sz w:val="20"/>
                <w:szCs w:val="24"/>
                <w:lang w:val="hy-AM"/>
              </w:rPr>
              <w:t>20-25 նստատեղ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44C77" w14:textId="77777777" w:rsidR="000665FF" w:rsidRPr="000665FF" w:rsidRDefault="000665FF" w:rsidP="000665FF">
            <w:pPr>
              <w:spacing w:before="0" w:after="160" w:line="259" w:lineRule="auto"/>
              <w:ind w:left="-108" w:right="-108" w:firstLine="0"/>
              <w:jc w:val="center"/>
              <w:rPr>
                <w:rFonts w:ascii="GHEA Grapalat" w:hAnsi="GHEA Grapalat" w:cs="Calibri"/>
                <w:b/>
                <w:bCs/>
                <w:sz w:val="20"/>
                <w:szCs w:val="24"/>
                <w:lang w:val="hy-AM"/>
              </w:rPr>
            </w:pPr>
            <w:r w:rsidRPr="000665FF">
              <w:rPr>
                <w:rFonts w:ascii="GHEA Grapalat" w:hAnsi="GHEA Grapalat" w:cs="Calibri"/>
                <w:b/>
                <w:bCs/>
                <w:sz w:val="20"/>
                <w:szCs w:val="24"/>
                <w:lang w:val="hy-AM"/>
              </w:rPr>
              <w:t>30-50 նստատեղ</w:t>
            </w:r>
          </w:p>
        </w:tc>
      </w:tr>
      <w:tr w:rsidR="000665FF" w:rsidRPr="000665FF" w14:paraId="46726049" w14:textId="77777777" w:rsidTr="008D75EF">
        <w:trPr>
          <w:trHeight w:val="413"/>
        </w:trPr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55EBD" w14:textId="77777777" w:rsidR="000665FF" w:rsidRPr="000665FF" w:rsidRDefault="000665FF" w:rsidP="000665FF">
            <w:pPr>
              <w:spacing w:before="0" w:after="160" w:line="259" w:lineRule="auto"/>
              <w:ind w:left="0" w:firstLine="0"/>
              <w:rPr>
                <w:rFonts w:ascii="GHEA Grapalat" w:hAnsi="GHEA Grapalat" w:cs="Sylfaen"/>
                <w:sz w:val="20"/>
                <w:szCs w:val="24"/>
              </w:rPr>
            </w:pPr>
            <w:proofErr w:type="spellStart"/>
            <w:r w:rsidRPr="000665FF">
              <w:rPr>
                <w:rFonts w:ascii="GHEA Grapalat" w:hAnsi="GHEA Grapalat" w:cs="Sylfaen"/>
                <w:sz w:val="20"/>
                <w:szCs w:val="24"/>
              </w:rPr>
              <w:t>Երևան</w:t>
            </w:r>
            <w:proofErr w:type="spellEnd"/>
            <w:r w:rsidRPr="000665FF">
              <w:rPr>
                <w:rFonts w:ascii="GHEA Grapalat" w:hAnsi="GHEA Grapalat" w:cs="Sylfaen"/>
                <w:sz w:val="20"/>
                <w:szCs w:val="24"/>
              </w:rPr>
              <w:t xml:space="preserve"> </w:t>
            </w:r>
            <w:proofErr w:type="spellStart"/>
            <w:r w:rsidRPr="000665FF">
              <w:rPr>
                <w:rFonts w:ascii="GHEA Grapalat" w:hAnsi="GHEA Grapalat" w:cs="Sylfaen"/>
                <w:sz w:val="20"/>
                <w:szCs w:val="24"/>
              </w:rPr>
              <w:t>քաղաքի</w:t>
            </w:r>
            <w:proofErr w:type="spellEnd"/>
            <w:r w:rsidRPr="000665FF">
              <w:rPr>
                <w:rFonts w:ascii="GHEA Grapalat" w:hAnsi="GHEA Grapalat" w:cs="Sylfaen"/>
                <w:sz w:val="20"/>
                <w:szCs w:val="24"/>
              </w:rPr>
              <w:t xml:space="preserve"> </w:t>
            </w:r>
            <w:proofErr w:type="spellStart"/>
            <w:r w:rsidRPr="000665FF">
              <w:rPr>
                <w:rFonts w:ascii="GHEA Grapalat" w:hAnsi="GHEA Grapalat" w:cs="Sylfaen"/>
                <w:sz w:val="20"/>
                <w:szCs w:val="24"/>
              </w:rPr>
              <w:t>մեջ</w:t>
            </w:r>
            <w:proofErr w:type="spellEnd"/>
            <w:r w:rsidRPr="000665FF">
              <w:rPr>
                <w:rFonts w:ascii="GHEA Grapalat" w:hAnsi="GHEA Grapalat" w:cs="Sylfaen"/>
                <w:sz w:val="20"/>
                <w:szCs w:val="24"/>
                <w:lang w:val="hy-AM"/>
              </w:rPr>
              <w:t xml:space="preserve"> </w:t>
            </w:r>
            <w:r w:rsidRPr="000665FF">
              <w:rPr>
                <w:rFonts w:ascii="GHEA Grapalat" w:hAnsi="GHEA Grapalat" w:cs="Sylfaen"/>
                <w:sz w:val="20"/>
                <w:szCs w:val="24"/>
              </w:rPr>
              <w:t>(</w:t>
            </w:r>
            <w:r w:rsidRPr="000665FF">
              <w:rPr>
                <w:rFonts w:ascii="GHEA Grapalat" w:hAnsi="GHEA Grapalat" w:cs="Sylfaen"/>
                <w:sz w:val="20"/>
                <w:szCs w:val="24"/>
                <w:lang w:val="hy-AM"/>
              </w:rPr>
              <w:t>սպասելավարձը ներառյալ</w:t>
            </w:r>
            <w:r w:rsidRPr="000665FF">
              <w:rPr>
                <w:rFonts w:ascii="GHEA Grapalat" w:hAnsi="GHEA Grapalat" w:cs="Sylfaen"/>
                <w:sz w:val="20"/>
                <w:szCs w:val="24"/>
              </w:rPr>
              <w:t>)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06D2D" w14:textId="77777777" w:rsidR="000665FF" w:rsidRPr="000665FF" w:rsidRDefault="000665FF" w:rsidP="000665FF">
            <w:pPr>
              <w:spacing w:before="0" w:after="160" w:line="259" w:lineRule="auto"/>
              <w:ind w:left="0" w:firstLine="0"/>
              <w:jc w:val="center"/>
              <w:rPr>
                <w:rFonts w:ascii="GHEA Grapalat" w:hAnsi="GHEA Grapalat" w:cs="Sylfaen"/>
                <w:sz w:val="20"/>
                <w:szCs w:val="24"/>
              </w:rPr>
            </w:pPr>
            <w:r w:rsidRPr="000665FF">
              <w:rPr>
                <w:rFonts w:ascii="GHEA Grapalat" w:hAnsi="GHEA Grapalat" w:cs="Sylfaen"/>
                <w:sz w:val="20"/>
                <w:szCs w:val="24"/>
              </w:rPr>
              <w:t>35 000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91C22" w14:textId="77777777" w:rsidR="000665FF" w:rsidRPr="000665FF" w:rsidRDefault="000665FF" w:rsidP="000665FF">
            <w:pPr>
              <w:spacing w:before="0" w:after="160" w:line="259" w:lineRule="auto"/>
              <w:ind w:left="0" w:firstLine="0"/>
              <w:jc w:val="center"/>
              <w:rPr>
                <w:rFonts w:ascii="GHEA Grapalat" w:hAnsi="GHEA Grapalat" w:cs="Sylfaen"/>
                <w:sz w:val="20"/>
                <w:szCs w:val="24"/>
              </w:rPr>
            </w:pPr>
            <w:r w:rsidRPr="000665FF">
              <w:rPr>
                <w:rFonts w:ascii="GHEA Grapalat" w:hAnsi="GHEA Grapalat" w:cs="Sylfaen"/>
                <w:sz w:val="20"/>
                <w:szCs w:val="24"/>
              </w:rPr>
              <w:t>50 000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91472" w14:textId="77777777" w:rsidR="000665FF" w:rsidRPr="000665FF" w:rsidRDefault="000665FF" w:rsidP="000665FF">
            <w:pPr>
              <w:spacing w:before="0" w:after="160" w:line="259" w:lineRule="auto"/>
              <w:ind w:left="0" w:firstLine="0"/>
              <w:jc w:val="center"/>
              <w:rPr>
                <w:rFonts w:ascii="GHEA Grapalat" w:hAnsi="GHEA Grapalat" w:cs="Sylfaen"/>
                <w:sz w:val="20"/>
                <w:szCs w:val="24"/>
              </w:rPr>
            </w:pPr>
            <w:r w:rsidRPr="000665FF">
              <w:rPr>
                <w:rFonts w:ascii="GHEA Grapalat" w:hAnsi="GHEA Grapalat" w:cs="Sylfaen"/>
                <w:sz w:val="20"/>
                <w:szCs w:val="24"/>
              </w:rPr>
              <w:t>65 000</w:t>
            </w:r>
          </w:p>
        </w:tc>
      </w:tr>
      <w:tr w:rsidR="000665FF" w:rsidRPr="000665FF" w14:paraId="41FA36F4" w14:textId="77777777" w:rsidTr="008D75EF">
        <w:trPr>
          <w:trHeight w:val="575"/>
        </w:trPr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4A890" w14:textId="77777777" w:rsidR="000665FF" w:rsidRPr="000665FF" w:rsidRDefault="000665FF" w:rsidP="000665FF">
            <w:pPr>
              <w:spacing w:before="0" w:after="160" w:line="259" w:lineRule="auto"/>
              <w:ind w:left="0" w:firstLine="0"/>
              <w:rPr>
                <w:rFonts w:ascii="GHEA Grapalat" w:hAnsi="GHEA Grapalat" w:cs="Sylfaen"/>
                <w:sz w:val="20"/>
                <w:szCs w:val="24"/>
                <w:lang w:val="hy-AM"/>
              </w:rPr>
            </w:pPr>
            <w:proofErr w:type="spellStart"/>
            <w:r w:rsidRPr="000665FF">
              <w:rPr>
                <w:rFonts w:ascii="GHEA Grapalat" w:hAnsi="GHEA Grapalat" w:cs="Sylfaen"/>
                <w:sz w:val="20"/>
                <w:szCs w:val="24"/>
              </w:rPr>
              <w:t>Երևան</w:t>
            </w:r>
            <w:proofErr w:type="spellEnd"/>
            <w:r w:rsidRPr="000665FF">
              <w:rPr>
                <w:rFonts w:ascii="GHEA Grapalat" w:hAnsi="GHEA Grapalat" w:cs="Sylfaen"/>
                <w:sz w:val="20"/>
                <w:szCs w:val="24"/>
              </w:rPr>
              <w:t xml:space="preserve"> </w:t>
            </w:r>
            <w:proofErr w:type="spellStart"/>
            <w:r w:rsidRPr="000665FF">
              <w:rPr>
                <w:rFonts w:ascii="GHEA Grapalat" w:hAnsi="GHEA Grapalat" w:cs="Sylfaen"/>
                <w:sz w:val="20"/>
                <w:szCs w:val="24"/>
              </w:rPr>
              <w:t>քաղաքից</w:t>
            </w:r>
            <w:proofErr w:type="spellEnd"/>
            <w:r w:rsidRPr="000665FF">
              <w:rPr>
                <w:rFonts w:ascii="GHEA Grapalat" w:hAnsi="GHEA Grapalat" w:cs="Sylfaen"/>
                <w:sz w:val="20"/>
                <w:szCs w:val="24"/>
              </w:rPr>
              <w:t xml:space="preserve"> </w:t>
            </w:r>
            <w:proofErr w:type="spellStart"/>
            <w:r w:rsidRPr="000665FF">
              <w:rPr>
                <w:rFonts w:ascii="GHEA Grapalat" w:hAnsi="GHEA Grapalat" w:cs="Sylfaen"/>
                <w:sz w:val="20"/>
                <w:szCs w:val="24"/>
              </w:rPr>
              <w:t>դուրս</w:t>
            </w:r>
            <w:proofErr w:type="spellEnd"/>
            <w:r w:rsidRPr="000665FF">
              <w:rPr>
                <w:rFonts w:ascii="GHEA Grapalat" w:hAnsi="GHEA Grapalat" w:cs="Sylfaen"/>
                <w:sz w:val="20"/>
                <w:szCs w:val="24"/>
              </w:rPr>
              <w:t xml:space="preserve"> և </w:t>
            </w:r>
            <w:proofErr w:type="spellStart"/>
            <w:r w:rsidRPr="000665FF">
              <w:rPr>
                <w:rFonts w:ascii="GHEA Grapalat" w:hAnsi="GHEA Grapalat" w:cs="Sylfaen"/>
                <w:sz w:val="20"/>
                <w:szCs w:val="24"/>
              </w:rPr>
              <w:t>հետ</w:t>
            </w:r>
            <w:proofErr w:type="spellEnd"/>
            <w:r w:rsidRPr="000665FF">
              <w:rPr>
                <w:rFonts w:ascii="GHEA Grapalat" w:hAnsi="GHEA Grapalat" w:cs="Sylfaen"/>
                <w:sz w:val="20"/>
                <w:szCs w:val="24"/>
              </w:rPr>
              <w:t xml:space="preserve"> </w:t>
            </w:r>
            <w:proofErr w:type="spellStart"/>
            <w:r w:rsidRPr="000665FF">
              <w:rPr>
                <w:rFonts w:ascii="GHEA Grapalat" w:hAnsi="GHEA Grapalat" w:cs="Sylfaen"/>
                <w:sz w:val="20"/>
                <w:szCs w:val="24"/>
              </w:rPr>
              <w:t>վերադարձ</w:t>
            </w:r>
            <w:proofErr w:type="spellEnd"/>
            <w:r w:rsidRPr="000665FF">
              <w:rPr>
                <w:rFonts w:ascii="GHEA Grapalat" w:hAnsi="GHEA Grapalat" w:cs="Sylfaen"/>
                <w:sz w:val="20"/>
                <w:szCs w:val="24"/>
                <w:lang w:val="hy-AM"/>
              </w:rPr>
              <w:t xml:space="preserve"> </w:t>
            </w:r>
            <w:r w:rsidRPr="000665FF">
              <w:rPr>
                <w:rFonts w:ascii="GHEA Grapalat" w:hAnsi="GHEA Grapalat" w:cs="Sylfaen"/>
                <w:sz w:val="20"/>
                <w:szCs w:val="24"/>
              </w:rPr>
              <w:t>(</w:t>
            </w:r>
            <w:proofErr w:type="spellStart"/>
            <w:r w:rsidRPr="000665FF">
              <w:rPr>
                <w:rFonts w:ascii="GHEA Grapalat" w:hAnsi="GHEA Grapalat" w:cs="Sylfaen"/>
                <w:sz w:val="20"/>
                <w:szCs w:val="24"/>
              </w:rPr>
              <w:t>մինչև</w:t>
            </w:r>
            <w:proofErr w:type="spellEnd"/>
            <w:r w:rsidRPr="000665FF">
              <w:rPr>
                <w:rFonts w:ascii="GHEA Grapalat" w:hAnsi="GHEA Grapalat" w:cs="Sylfaen"/>
                <w:sz w:val="20"/>
                <w:szCs w:val="24"/>
              </w:rPr>
              <w:t xml:space="preserve"> 150կմ)</w:t>
            </w:r>
            <w:r w:rsidRPr="000665FF">
              <w:rPr>
                <w:rFonts w:ascii="GHEA Grapalat" w:hAnsi="GHEA Grapalat" w:cs="Sylfaen"/>
                <w:sz w:val="20"/>
                <w:szCs w:val="24"/>
                <w:lang w:val="hy-AM"/>
              </w:rPr>
              <w:t xml:space="preserve"> </w:t>
            </w:r>
            <w:r w:rsidRPr="000665FF">
              <w:rPr>
                <w:rFonts w:ascii="GHEA Grapalat" w:hAnsi="GHEA Grapalat" w:cs="Sylfaen"/>
                <w:sz w:val="20"/>
                <w:szCs w:val="24"/>
              </w:rPr>
              <w:t>(</w:t>
            </w:r>
            <w:r w:rsidRPr="000665FF">
              <w:rPr>
                <w:rFonts w:ascii="GHEA Grapalat" w:hAnsi="GHEA Grapalat" w:cs="Sylfaen"/>
                <w:sz w:val="20"/>
                <w:szCs w:val="24"/>
                <w:lang w:val="hy-AM"/>
              </w:rPr>
              <w:t>սպասելավարձը ներառյալ</w:t>
            </w:r>
            <w:r w:rsidRPr="000665FF">
              <w:rPr>
                <w:rFonts w:ascii="GHEA Grapalat" w:hAnsi="GHEA Grapalat" w:cs="Sylfaen"/>
                <w:sz w:val="20"/>
                <w:szCs w:val="24"/>
              </w:rPr>
              <w:t>)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36032" w14:textId="77777777" w:rsidR="000665FF" w:rsidRPr="000665FF" w:rsidRDefault="000665FF" w:rsidP="000665FF">
            <w:pPr>
              <w:spacing w:before="0" w:after="160" w:line="259" w:lineRule="auto"/>
              <w:ind w:left="0" w:firstLine="0"/>
              <w:jc w:val="center"/>
              <w:rPr>
                <w:rFonts w:ascii="GHEA Grapalat" w:hAnsi="GHEA Grapalat" w:cs="Sylfaen"/>
                <w:sz w:val="20"/>
                <w:szCs w:val="24"/>
              </w:rPr>
            </w:pPr>
            <w:r w:rsidRPr="000665FF">
              <w:rPr>
                <w:rFonts w:ascii="GHEA Grapalat" w:hAnsi="GHEA Grapalat" w:cs="Sylfaen"/>
                <w:sz w:val="20"/>
                <w:szCs w:val="24"/>
              </w:rPr>
              <w:t>50 000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E4DBB" w14:textId="77777777" w:rsidR="000665FF" w:rsidRPr="000665FF" w:rsidRDefault="000665FF" w:rsidP="000665FF">
            <w:pPr>
              <w:spacing w:before="0" w:after="160" w:line="259" w:lineRule="auto"/>
              <w:ind w:left="0" w:firstLine="0"/>
              <w:jc w:val="center"/>
              <w:rPr>
                <w:rFonts w:ascii="GHEA Grapalat" w:hAnsi="GHEA Grapalat" w:cs="Sylfaen"/>
                <w:sz w:val="20"/>
                <w:szCs w:val="24"/>
              </w:rPr>
            </w:pPr>
            <w:r w:rsidRPr="000665FF">
              <w:rPr>
                <w:rFonts w:ascii="GHEA Grapalat" w:hAnsi="GHEA Grapalat" w:cs="Sylfaen"/>
                <w:sz w:val="20"/>
                <w:szCs w:val="24"/>
              </w:rPr>
              <w:t>7</w:t>
            </w:r>
            <w:r w:rsidRPr="000665FF">
              <w:rPr>
                <w:rFonts w:ascii="GHEA Grapalat" w:hAnsi="GHEA Grapalat" w:cs="Sylfaen"/>
                <w:sz w:val="20"/>
                <w:szCs w:val="24"/>
                <w:lang w:val="hy-AM"/>
              </w:rPr>
              <w:t>5</w:t>
            </w:r>
            <w:r w:rsidRPr="000665FF">
              <w:rPr>
                <w:rFonts w:ascii="GHEA Grapalat" w:hAnsi="GHEA Grapalat" w:cs="Sylfaen"/>
                <w:sz w:val="20"/>
                <w:szCs w:val="24"/>
              </w:rPr>
              <w:t xml:space="preserve"> 000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8EA88" w14:textId="77777777" w:rsidR="000665FF" w:rsidRPr="000665FF" w:rsidRDefault="000665FF" w:rsidP="000665FF">
            <w:pPr>
              <w:spacing w:before="0" w:after="160" w:line="259" w:lineRule="auto"/>
              <w:ind w:left="0" w:firstLine="0"/>
              <w:jc w:val="center"/>
              <w:rPr>
                <w:rFonts w:ascii="GHEA Grapalat" w:hAnsi="GHEA Grapalat" w:cs="Sylfaen"/>
                <w:sz w:val="20"/>
                <w:szCs w:val="24"/>
              </w:rPr>
            </w:pPr>
            <w:r w:rsidRPr="000665FF">
              <w:rPr>
                <w:rFonts w:ascii="GHEA Grapalat" w:hAnsi="GHEA Grapalat" w:cs="Sylfaen"/>
                <w:sz w:val="20"/>
                <w:szCs w:val="24"/>
              </w:rPr>
              <w:t>95 000</w:t>
            </w:r>
          </w:p>
        </w:tc>
      </w:tr>
      <w:tr w:rsidR="000665FF" w:rsidRPr="000665FF" w14:paraId="1544F844" w14:textId="77777777" w:rsidTr="008D75EF">
        <w:trPr>
          <w:trHeight w:val="485"/>
        </w:trPr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AF66C" w14:textId="77777777" w:rsidR="000665FF" w:rsidRPr="000665FF" w:rsidRDefault="000665FF" w:rsidP="000665FF">
            <w:pPr>
              <w:spacing w:before="0" w:after="160" w:line="259" w:lineRule="auto"/>
              <w:ind w:left="0" w:firstLine="0"/>
              <w:rPr>
                <w:rFonts w:ascii="GHEA Grapalat" w:hAnsi="GHEA Grapalat" w:cs="Sylfaen"/>
                <w:sz w:val="20"/>
                <w:szCs w:val="24"/>
              </w:rPr>
            </w:pPr>
            <w:proofErr w:type="spellStart"/>
            <w:r w:rsidRPr="000665FF">
              <w:rPr>
                <w:rFonts w:ascii="GHEA Grapalat" w:hAnsi="GHEA Grapalat" w:cs="Sylfaen"/>
                <w:sz w:val="20"/>
                <w:szCs w:val="24"/>
              </w:rPr>
              <w:t>Երևան</w:t>
            </w:r>
            <w:proofErr w:type="spellEnd"/>
            <w:r w:rsidRPr="000665FF">
              <w:rPr>
                <w:rFonts w:ascii="GHEA Grapalat" w:hAnsi="GHEA Grapalat" w:cs="Sylfaen"/>
                <w:sz w:val="20"/>
                <w:szCs w:val="24"/>
              </w:rPr>
              <w:t xml:space="preserve"> </w:t>
            </w:r>
            <w:proofErr w:type="spellStart"/>
            <w:r w:rsidRPr="000665FF">
              <w:rPr>
                <w:rFonts w:ascii="GHEA Grapalat" w:hAnsi="GHEA Grapalat" w:cs="Sylfaen"/>
                <w:sz w:val="20"/>
                <w:szCs w:val="24"/>
              </w:rPr>
              <w:t>քաղաքից</w:t>
            </w:r>
            <w:proofErr w:type="spellEnd"/>
            <w:r w:rsidRPr="000665FF">
              <w:rPr>
                <w:rFonts w:ascii="GHEA Grapalat" w:hAnsi="GHEA Grapalat" w:cs="Sylfaen"/>
                <w:sz w:val="20"/>
                <w:szCs w:val="24"/>
              </w:rPr>
              <w:t xml:space="preserve"> </w:t>
            </w:r>
            <w:proofErr w:type="spellStart"/>
            <w:r w:rsidRPr="000665FF">
              <w:rPr>
                <w:rFonts w:ascii="GHEA Grapalat" w:hAnsi="GHEA Grapalat" w:cs="Sylfaen"/>
                <w:sz w:val="20"/>
                <w:szCs w:val="24"/>
              </w:rPr>
              <w:t>դուրս</w:t>
            </w:r>
            <w:proofErr w:type="spellEnd"/>
            <w:r w:rsidRPr="000665FF">
              <w:rPr>
                <w:rFonts w:ascii="GHEA Grapalat" w:hAnsi="GHEA Grapalat" w:cs="Sylfaen"/>
                <w:sz w:val="20"/>
                <w:szCs w:val="24"/>
              </w:rPr>
              <w:t xml:space="preserve"> և </w:t>
            </w:r>
            <w:proofErr w:type="spellStart"/>
            <w:r w:rsidRPr="000665FF">
              <w:rPr>
                <w:rFonts w:ascii="GHEA Grapalat" w:hAnsi="GHEA Grapalat" w:cs="Sylfaen"/>
                <w:sz w:val="20"/>
                <w:szCs w:val="24"/>
              </w:rPr>
              <w:t>հետ</w:t>
            </w:r>
            <w:proofErr w:type="spellEnd"/>
            <w:r w:rsidRPr="000665FF">
              <w:rPr>
                <w:rFonts w:ascii="GHEA Grapalat" w:hAnsi="GHEA Grapalat" w:cs="Sylfaen"/>
                <w:sz w:val="20"/>
                <w:szCs w:val="24"/>
              </w:rPr>
              <w:t xml:space="preserve"> </w:t>
            </w:r>
            <w:proofErr w:type="spellStart"/>
            <w:r w:rsidRPr="000665FF">
              <w:rPr>
                <w:rFonts w:ascii="GHEA Grapalat" w:hAnsi="GHEA Grapalat" w:cs="Sylfaen"/>
                <w:sz w:val="20"/>
                <w:szCs w:val="24"/>
              </w:rPr>
              <w:t>վերադարձ</w:t>
            </w:r>
            <w:proofErr w:type="spellEnd"/>
            <w:r w:rsidRPr="000665FF">
              <w:rPr>
                <w:rFonts w:ascii="GHEA Grapalat" w:hAnsi="GHEA Grapalat" w:cs="Sylfaen"/>
                <w:sz w:val="20"/>
                <w:szCs w:val="24"/>
                <w:lang w:val="hy-AM"/>
              </w:rPr>
              <w:t xml:space="preserve"> </w:t>
            </w:r>
            <w:r w:rsidRPr="000665FF">
              <w:rPr>
                <w:rFonts w:ascii="GHEA Grapalat" w:hAnsi="GHEA Grapalat" w:cs="Sylfaen"/>
                <w:sz w:val="20"/>
                <w:szCs w:val="24"/>
              </w:rPr>
              <w:t xml:space="preserve">(151կմ և </w:t>
            </w:r>
            <w:proofErr w:type="spellStart"/>
            <w:r w:rsidRPr="000665FF">
              <w:rPr>
                <w:rFonts w:ascii="GHEA Grapalat" w:hAnsi="GHEA Grapalat" w:cs="Sylfaen"/>
                <w:sz w:val="20"/>
                <w:szCs w:val="24"/>
              </w:rPr>
              <w:t>ավել</w:t>
            </w:r>
            <w:proofErr w:type="spellEnd"/>
            <w:r w:rsidRPr="000665FF">
              <w:rPr>
                <w:rFonts w:ascii="GHEA Grapalat" w:hAnsi="GHEA Grapalat" w:cs="Sylfaen"/>
                <w:sz w:val="20"/>
                <w:szCs w:val="24"/>
              </w:rPr>
              <w:t>)</w:t>
            </w:r>
            <w:r w:rsidRPr="000665FF">
              <w:rPr>
                <w:rFonts w:ascii="GHEA Grapalat" w:hAnsi="GHEA Grapalat" w:cs="Sylfaen"/>
                <w:sz w:val="20"/>
                <w:szCs w:val="24"/>
                <w:lang w:val="hy-AM"/>
              </w:rPr>
              <w:t xml:space="preserve"> յուրաքանչյուր </w:t>
            </w:r>
            <w:r w:rsidRPr="000665FF">
              <w:rPr>
                <w:rFonts w:ascii="GHEA Grapalat" w:hAnsi="GHEA Grapalat" w:cs="Sylfaen"/>
                <w:sz w:val="20"/>
                <w:szCs w:val="24"/>
              </w:rPr>
              <w:t xml:space="preserve">1 </w:t>
            </w:r>
            <w:proofErr w:type="spellStart"/>
            <w:r w:rsidRPr="000665FF">
              <w:rPr>
                <w:rFonts w:ascii="GHEA Grapalat" w:hAnsi="GHEA Grapalat" w:cs="Sylfaen"/>
                <w:sz w:val="20"/>
                <w:szCs w:val="24"/>
              </w:rPr>
              <w:t>կմ</w:t>
            </w:r>
            <w:proofErr w:type="spellEnd"/>
            <w:r w:rsidRPr="000665FF">
              <w:rPr>
                <w:rFonts w:ascii="GHEA Grapalat" w:hAnsi="GHEA Grapalat" w:cs="Sylfaen"/>
                <w:sz w:val="20"/>
                <w:szCs w:val="24"/>
              </w:rPr>
              <w:t xml:space="preserve"> </w:t>
            </w:r>
            <w:proofErr w:type="spellStart"/>
            <w:r w:rsidRPr="000665FF">
              <w:rPr>
                <w:rFonts w:ascii="GHEA Grapalat" w:hAnsi="GHEA Grapalat" w:cs="Sylfaen"/>
                <w:sz w:val="20"/>
                <w:szCs w:val="24"/>
              </w:rPr>
              <w:t>արժեք</w:t>
            </w:r>
            <w:proofErr w:type="spellEnd"/>
            <w:r w:rsidRPr="000665FF">
              <w:rPr>
                <w:rFonts w:ascii="GHEA Grapalat" w:hAnsi="GHEA Grapalat" w:cs="Sylfaen"/>
                <w:sz w:val="20"/>
                <w:szCs w:val="24"/>
                <w:lang w:val="hy-AM"/>
              </w:rPr>
              <w:t xml:space="preserve"> </w:t>
            </w:r>
            <w:r w:rsidRPr="000665FF">
              <w:rPr>
                <w:rFonts w:ascii="GHEA Grapalat" w:hAnsi="GHEA Grapalat" w:cs="Sylfaen"/>
                <w:sz w:val="20"/>
                <w:szCs w:val="24"/>
              </w:rPr>
              <w:t>(</w:t>
            </w:r>
            <w:proofErr w:type="spellStart"/>
            <w:r w:rsidRPr="000665FF">
              <w:rPr>
                <w:rFonts w:ascii="GHEA Grapalat" w:hAnsi="GHEA Grapalat" w:cs="Sylfaen"/>
                <w:sz w:val="20"/>
                <w:szCs w:val="24"/>
              </w:rPr>
              <w:t>սպասելավարձը</w:t>
            </w:r>
            <w:proofErr w:type="spellEnd"/>
            <w:r w:rsidRPr="000665FF">
              <w:rPr>
                <w:rFonts w:ascii="GHEA Grapalat" w:hAnsi="GHEA Grapalat" w:cs="Sylfaen"/>
                <w:sz w:val="20"/>
                <w:szCs w:val="24"/>
              </w:rPr>
              <w:t xml:space="preserve"> </w:t>
            </w:r>
            <w:proofErr w:type="spellStart"/>
            <w:r w:rsidRPr="000665FF">
              <w:rPr>
                <w:rFonts w:ascii="GHEA Grapalat" w:hAnsi="GHEA Grapalat" w:cs="Sylfaen"/>
                <w:sz w:val="20"/>
                <w:szCs w:val="24"/>
              </w:rPr>
              <w:t>ներառյալ</w:t>
            </w:r>
            <w:proofErr w:type="spellEnd"/>
            <w:r w:rsidRPr="000665FF">
              <w:rPr>
                <w:rFonts w:ascii="GHEA Grapalat" w:hAnsi="GHEA Grapalat" w:cs="Sylfaen"/>
                <w:sz w:val="20"/>
                <w:szCs w:val="24"/>
              </w:rPr>
              <w:t>)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C6786" w14:textId="77777777" w:rsidR="000665FF" w:rsidRPr="000665FF" w:rsidRDefault="000665FF" w:rsidP="000665FF">
            <w:pPr>
              <w:spacing w:before="0" w:after="160" w:line="259" w:lineRule="auto"/>
              <w:ind w:left="0" w:firstLine="0"/>
              <w:jc w:val="center"/>
              <w:rPr>
                <w:rFonts w:ascii="GHEA Grapalat" w:hAnsi="GHEA Grapalat" w:cs="Sylfaen"/>
                <w:sz w:val="20"/>
                <w:szCs w:val="24"/>
              </w:rPr>
            </w:pPr>
            <w:r w:rsidRPr="000665FF">
              <w:rPr>
                <w:rFonts w:ascii="GHEA Grapalat" w:hAnsi="GHEA Grapalat" w:cs="Sylfaen"/>
                <w:sz w:val="20"/>
                <w:szCs w:val="24"/>
              </w:rPr>
              <w:t>330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C54CC" w14:textId="77777777" w:rsidR="000665FF" w:rsidRPr="000665FF" w:rsidRDefault="000665FF" w:rsidP="000665FF">
            <w:pPr>
              <w:spacing w:before="0" w:after="160" w:line="259" w:lineRule="auto"/>
              <w:ind w:left="0" w:firstLine="0"/>
              <w:jc w:val="center"/>
              <w:rPr>
                <w:rFonts w:ascii="GHEA Grapalat" w:hAnsi="GHEA Grapalat" w:cs="Sylfaen"/>
                <w:sz w:val="20"/>
                <w:szCs w:val="24"/>
              </w:rPr>
            </w:pPr>
            <w:r w:rsidRPr="000665FF">
              <w:rPr>
                <w:rFonts w:ascii="GHEA Grapalat" w:hAnsi="GHEA Grapalat" w:cs="Sylfaen"/>
                <w:sz w:val="20"/>
                <w:szCs w:val="24"/>
              </w:rPr>
              <w:t>470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DFD23" w14:textId="77777777" w:rsidR="000665FF" w:rsidRPr="000665FF" w:rsidRDefault="000665FF" w:rsidP="000665FF">
            <w:pPr>
              <w:spacing w:before="0" w:after="160" w:line="259" w:lineRule="auto"/>
              <w:ind w:left="0" w:firstLine="0"/>
              <w:jc w:val="center"/>
              <w:rPr>
                <w:rFonts w:ascii="GHEA Grapalat" w:hAnsi="GHEA Grapalat" w:cs="Sylfaen"/>
                <w:sz w:val="20"/>
                <w:szCs w:val="24"/>
              </w:rPr>
            </w:pPr>
            <w:r w:rsidRPr="000665FF">
              <w:rPr>
                <w:rFonts w:ascii="GHEA Grapalat" w:hAnsi="GHEA Grapalat" w:cs="Sylfaen"/>
                <w:sz w:val="20"/>
                <w:szCs w:val="24"/>
              </w:rPr>
              <w:t>680</w:t>
            </w:r>
          </w:p>
        </w:tc>
      </w:tr>
      <w:tr w:rsidR="000665FF" w:rsidRPr="000665FF" w14:paraId="465E4511" w14:textId="77777777" w:rsidTr="008D75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9"/>
        </w:trPr>
        <w:tc>
          <w:tcPr>
            <w:tcW w:w="3070" w:type="pct"/>
            <w:tcBorders>
              <w:bottom w:val="single" w:sz="4" w:space="0" w:color="auto"/>
            </w:tcBorders>
            <w:vAlign w:val="center"/>
          </w:tcPr>
          <w:p w14:paraId="11F5064C" w14:textId="77777777" w:rsidR="000665FF" w:rsidRPr="000665FF" w:rsidRDefault="000665FF" w:rsidP="000665FF">
            <w:pPr>
              <w:spacing w:before="0" w:after="160" w:line="276" w:lineRule="auto"/>
              <w:ind w:left="0" w:firstLine="0"/>
              <w:rPr>
                <w:rFonts w:ascii="GHEA Grapalat" w:hAnsi="GHEA Grapalat" w:cs="Sylfaen"/>
                <w:b/>
                <w:bCs/>
                <w:sz w:val="20"/>
                <w:szCs w:val="24"/>
              </w:rPr>
            </w:pPr>
            <w:r w:rsidRPr="000665FF">
              <w:rPr>
                <w:rFonts w:ascii="GHEA Grapalat" w:hAnsi="GHEA Grapalat" w:cs="Sylfaen"/>
                <w:b/>
                <w:bCs/>
                <w:sz w:val="20"/>
                <w:szCs w:val="24"/>
              </w:rPr>
              <w:t>*ԸՆԴԱՄԵՆԸ</w:t>
            </w:r>
          </w:p>
        </w:tc>
        <w:tc>
          <w:tcPr>
            <w:tcW w:w="75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FFF50EC" w14:textId="77777777" w:rsidR="000665FF" w:rsidRPr="000665FF" w:rsidRDefault="000665FF" w:rsidP="000665FF">
            <w:pPr>
              <w:spacing w:before="0" w:after="160" w:line="259" w:lineRule="auto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20"/>
                <w:szCs w:val="24"/>
              </w:rPr>
            </w:pPr>
            <w:r w:rsidRPr="000665FF">
              <w:rPr>
                <w:rFonts w:ascii="GHEA Grapalat" w:hAnsi="GHEA Grapalat" w:cs="Sylfaen"/>
                <w:b/>
                <w:bCs/>
                <w:sz w:val="20"/>
                <w:szCs w:val="24"/>
              </w:rPr>
              <w:t>85 330</w:t>
            </w:r>
          </w:p>
        </w:tc>
        <w:tc>
          <w:tcPr>
            <w:tcW w:w="58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0D05A3C" w14:textId="77777777" w:rsidR="000665FF" w:rsidRPr="000665FF" w:rsidRDefault="000665FF" w:rsidP="000665FF">
            <w:pPr>
              <w:spacing w:before="0" w:after="160" w:line="259" w:lineRule="auto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20"/>
                <w:szCs w:val="24"/>
              </w:rPr>
            </w:pPr>
            <w:r w:rsidRPr="000665FF">
              <w:rPr>
                <w:rFonts w:ascii="GHEA Grapalat" w:hAnsi="GHEA Grapalat" w:cs="Sylfaen"/>
                <w:b/>
                <w:bCs/>
                <w:sz w:val="20"/>
                <w:szCs w:val="24"/>
              </w:rPr>
              <w:t>125 470</w:t>
            </w:r>
          </w:p>
        </w:tc>
        <w:tc>
          <w:tcPr>
            <w:tcW w:w="588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42263DF" w14:textId="77777777" w:rsidR="000665FF" w:rsidRPr="000665FF" w:rsidRDefault="000665FF" w:rsidP="000665FF">
            <w:pPr>
              <w:spacing w:before="0" w:after="160" w:line="259" w:lineRule="auto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20"/>
                <w:szCs w:val="24"/>
              </w:rPr>
            </w:pPr>
            <w:r w:rsidRPr="000665FF">
              <w:rPr>
                <w:rFonts w:ascii="GHEA Grapalat" w:hAnsi="GHEA Grapalat" w:cs="Sylfaen"/>
                <w:b/>
                <w:bCs/>
                <w:sz w:val="20"/>
                <w:szCs w:val="24"/>
              </w:rPr>
              <w:t>160 680</w:t>
            </w:r>
          </w:p>
        </w:tc>
      </w:tr>
      <w:tr w:rsidR="000665FF" w:rsidRPr="000665FF" w14:paraId="5F348911" w14:textId="77777777" w:rsidTr="008D75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3070" w:type="pct"/>
            <w:tcBorders>
              <w:bottom w:val="single" w:sz="4" w:space="0" w:color="auto"/>
            </w:tcBorders>
            <w:vAlign w:val="center"/>
          </w:tcPr>
          <w:p w14:paraId="298C876D" w14:textId="77777777" w:rsidR="000665FF" w:rsidRPr="000665FF" w:rsidRDefault="000665FF" w:rsidP="000665FF">
            <w:pPr>
              <w:spacing w:before="0" w:after="160" w:line="276" w:lineRule="auto"/>
              <w:ind w:left="0" w:firstLine="0"/>
              <w:rPr>
                <w:rFonts w:ascii="GHEA Grapalat" w:hAnsi="GHEA Grapalat" w:cs="Sylfaen"/>
                <w:b/>
                <w:bCs/>
                <w:sz w:val="20"/>
                <w:szCs w:val="24"/>
                <w:lang w:val="hy-AM"/>
              </w:rPr>
            </w:pPr>
            <w:r w:rsidRPr="000665FF">
              <w:rPr>
                <w:rFonts w:ascii="GHEA Grapalat" w:hAnsi="GHEA Grapalat" w:cs="Sylfaen"/>
                <w:b/>
                <w:bCs/>
                <w:sz w:val="20"/>
                <w:szCs w:val="24"/>
              </w:rPr>
              <w:t>**ԸՆԴ</w:t>
            </w:r>
            <w:r w:rsidRPr="000665FF">
              <w:rPr>
                <w:rFonts w:ascii="GHEA Grapalat" w:hAnsi="GHEA Grapalat" w:cs="Sylfaen"/>
                <w:b/>
                <w:bCs/>
                <w:sz w:val="20"/>
                <w:szCs w:val="24"/>
                <w:lang w:val="hy-AM"/>
              </w:rPr>
              <w:t>ՀԱՆՈՒՐԸ</w:t>
            </w:r>
          </w:p>
        </w:tc>
        <w:tc>
          <w:tcPr>
            <w:tcW w:w="1930" w:type="pct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F3429CE" w14:textId="77777777" w:rsidR="000665FF" w:rsidRPr="000665FF" w:rsidRDefault="000665FF" w:rsidP="000665FF">
            <w:pPr>
              <w:spacing w:before="0" w:after="160" w:line="259" w:lineRule="auto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20"/>
                <w:szCs w:val="24"/>
                <w:lang w:val="hy-AM"/>
              </w:rPr>
            </w:pPr>
            <w:r w:rsidRPr="000665FF">
              <w:rPr>
                <w:rFonts w:ascii="GHEA Grapalat" w:hAnsi="GHEA Grapalat" w:cs="Sylfaen"/>
                <w:b/>
                <w:bCs/>
                <w:sz w:val="20"/>
                <w:szCs w:val="24"/>
              </w:rPr>
              <w:t>371 480</w:t>
            </w:r>
          </w:p>
        </w:tc>
      </w:tr>
    </w:tbl>
    <w:tbl>
      <w:tblPr>
        <w:tblpPr w:leftFromText="180" w:rightFromText="180" w:vertAnchor="text" w:horzAnchor="margin" w:tblpX="64" w:tblpY="104"/>
        <w:tblW w:w="10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84"/>
        <w:gridCol w:w="8056"/>
      </w:tblGrid>
      <w:tr w:rsidR="000665FF" w:rsidRPr="000665FF" w14:paraId="62F4E604" w14:textId="77777777" w:rsidTr="000665FF">
        <w:trPr>
          <w:trHeight w:val="945"/>
        </w:trPr>
        <w:tc>
          <w:tcPr>
            <w:tcW w:w="2384" w:type="dxa"/>
            <w:vAlign w:val="center"/>
          </w:tcPr>
          <w:p w14:paraId="51FD8FE4" w14:textId="77777777" w:rsidR="000665FF" w:rsidRPr="000665FF" w:rsidRDefault="000665FF" w:rsidP="000665FF">
            <w:pPr>
              <w:spacing w:before="0" w:after="0"/>
              <w:ind w:left="0" w:firstLine="180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0665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Այլ Պայմաններ</w:t>
            </w:r>
          </w:p>
        </w:tc>
        <w:tc>
          <w:tcPr>
            <w:tcW w:w="80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7860A54" w14:textId="77777777" w:rsidR="000665FF" w:rsidRPr="000665FF" w:rsidRDefault="000665FF" w:rsidP="000665FF">
            <w:pPr>
              <w:numPr>
                <w:ilvl w:val="0"/>
                <w:numId w:val="8"/>
              </w:numPr>
              <w:spacing w:before="0" w:after="200" w:line="276" w:lineRule="auto"/>
              <w:ind w:left="210" w:hanging="180"/>
              <w:contextualSpacing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Ուղևորության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մեկնակետի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և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վերադարձի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տեղերը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և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ժամերը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համաձայնեցնել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պատվիրատուի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հետ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: </w:t>
            </w:r>
          </w:p>
          <w:p w14:paraId="3C46EC97" w14:textId="77777777" w:rsidR="000665FF" w:rsidRPr="000665FF" w:rsidRDefault="000665FF" w:rsidP="000665FF">
            <w:pPr>
              <w:numPr>
                <w:ilvl w:val="0"/>
                <w:numId w:val="8"/>
              </w:numPr>
              <w:spacing w:before="0" w:after="200" w:line="276" w:lineRule="auto"/>
              <w:ind w:left="210" w:hanging="180"/>
              <w:contextualSpacing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Ծառայությունն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իրականացվելու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է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ավտոբուսների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միջոցով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ուղևորափոխադրում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ՀՀ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ողջ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տարածքով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: </w:t>
            </w:r>
          </w:p>
          <w:p w14:paraId="07EF3FEA" w14:textId="77777777" w:rsidR="000665FF" w:rsidRPr="000665FF" w:rsidRDefault="000665FF" w:rsidP="000665FF">
            <w:pPr>
              <w:numPr>
                <w:ilvl w:val="0"/>
                <w:numId w:val="8"/>
              </w:numPr>
              <w:spacing w:before="0" w:after="200" w:line="276" w:lineRule="auto"/>
              <w:ind w:left="210" w:hanging="180"/>
              <w:contextualSpacing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Ուղևորափոխադրումները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պետք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է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իրականացվեն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սկսած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2013 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թվականի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արտադրության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տեխնիկապես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սարքին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և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մաքուր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վիճակում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գտնվող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նոր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կամ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տվյալ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եղանակային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պայմաններին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և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ՀՀ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օրենսդրությամբ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սահմանված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պահանջներին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համապատասխան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թույլատրելի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անվադողերով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անվտանգության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գոտիներով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օդորակիչով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և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փափուկ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նստատեղերով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կահավորված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տրանսպորտային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միջոցով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: 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Տրանսպորտային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միջոցի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վարորդը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պետք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է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լինի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սթափ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և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կոկիկ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հագնված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: </w:t>
            </w:r>
          </w:p>
          <w:p w14:paraId="0073AC6F" w14:textId="77777777" w:rsidR="000665FF" w:rsidRPr="000665FF" w:rsidRDefault="000665FF" w:rsidP="000665FF">
            <w:pPr>
              <w:numPr>
                <w:ilvl w:val="0"/>
                <w:numId w:val="8"/>
              </w:numPr>
              <w:spacing w:before="0" w:after="200" w:line="276" w:lineRule="auto"/>
              <w:ind w:left="210" w:hanging="180"/>
              <w:contextualSpacing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Ծառայությունները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մատուցվելու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են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ըստ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Պատվիրատուի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պատվերի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: 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Ավտոմեքենան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հնարավոր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է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շահագործել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ամենօրյա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աշխատանքային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ռեժիմով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/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անհրաժեշտության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դեպքում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նաև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կիրակի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և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տոն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օրերին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/ 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ՀՀ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-ի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տարածքում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: 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Ծառայությունները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մատուցվելու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են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ըստ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պահանջի</w:t>
            </w:r>
            <w:r w:rsidRPr="000665F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: </w:t>
            </w:r>
          </w:p>
          <w:p w14:paraId="70AAC92E" w14:textId="77777777" w:rsidR="000665FF" w:rsidRPr="000665FF" w:rsidRDefault="000665FF" w:rsidP="000665FF">
            <w:pPr>
              <w:numPr>
                <w:ilvl w:val="0"/>
                <w:numId w:val="8"/>
              </w:numPr>
              <w:spacing w:before="0" w:after="200" w:line="276" w:lineRule="auto"/>
              <w:ind w:left="210" w:hanging="180"/>
              <w:contextualSpacing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0665FF">
              <w:rPr>
                <w:rFonts w:ascii="GHEA Grapalat" w:hAnsi="GHEA Grapalat" w:cs="Calibri"/>
                <w:b/>
                <w:bCs/>
                <w:color w:val="FF0000"/>
                <w:sz w:val="20"/>
                <w:szCs w:val="20"/>
                <w:lang w:val="ru-RU"/>
              </w:rPr>
              <w:t>Պայմանագրի</w:t>
            </w:r>
            <w:r w:rsidRPr="000665FF">
              <w:rPr>
                <w:rFonts w:ascii="GHEA Grapalat" w:hAnsi="GHEA Grapalat" w:cs="Calibr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0665FF">
              <w:rPr>
                <w:rFonts w:ascii="GHEA Grapalat" w:hAnsi="GHEA Grapalat" w:cs="Calibri"/>
                <w:b/>
                <w:bCs/>
                <w:color w:val="FF0000"/>
                <w:sz w:val="20"/>
                <w:szCs w:val="20"/>
                <w:lang w:val="ru-RU"/>
              </w:rPr>
              <w:t>հանձնում</w:t>
            </w:r>
            <w:r w:rsidRPr="000665FF">
              <w:rPr>
                <w:rFonts w:ascii="GHEA Grapalat" w:hAnsi="GHEA Grapalat" w:cs="Calibri"/>
                <w:b/>
                <w:bCs/>
                <w:color w:val="FF0000"/>
                <w:sz w:val="20"/>
                <w:szCs w:val="20"/>
              </w:rPr>
              <w:t>-</w:t>
            </w:r>
            <w:r w:rsidRPr="000665FF">
              <w:rPr>
                <w:rFonts w:ascii="GHEA Grapalat" w:hAnsi="GHEA Grapalat" w:cs="Calibri"/>
                <w:b/>
                <w:bCs/>
                <w:color w:val="FF0000"/>
                <w:sz w:val="20"/>
                <w:szCs w:val="20"/>
                <w:lang w:val="ru-RU"/>
              </w:rPr>
              <w:t>ընդունումը</w:t>
            </w:r>
            <w:r w:rsidRPr="000665FF">
              <w:rPr>
                <w:rFonts w:ascii="GHEA Grapalat" w:hAnsi="GHEA Grapalat" w:cs="Calibr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0665FF">
              <w:rPr>
                <w:rFonts w:ascii="GHEA Grapalat" w:hAnsi="GHEA Grapalat" w:cs="Calibri"/>
                <w:b/>
                <w:bCs/>
                <w:color w:val="FF0000"/>
                <w:sz w:val="20"/>
                <w:szCs w:val="20"/>
                <w:lang w:val="ru-RU"/>
              </w:rPr>
              <w:t>կատարվելու</w:t>
            </w:r>
            <w:r w:rsidRPr="000665FF">
              <w:rPr>
                <w:rFonts w:ascii="GHEA Grapalat" w:hAnsi="GHEA Grapalat" w:cs="Calibr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0665FF">
              <w:rPr>
                <w:rFonts w:ascii="GHEA Grapalat" w:hAnsi="GHEA Grapalat" w:cs="Calibri"/>
                <w:b/>
                <w:bCs/>
                <w:color w:val="FF0000"/>
                <w:sz w:val="20"/>
                <w:szCs w:val="20"/>
                <w:lang w:val="ru-RU"/>
              </w:rPr>
              <w:t>է</w:t>
            </w:r>
            <w:r w:rsidRPr="000665FF">
              <w:rPr>
                <w:rFonts w:ascii="GHEA Grapalat" w:hAnsi="GHEA Grapalat" w:cs="Calibr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0665FF">
              <w:rPr>
                <w:rFonts w:ascii="GHEA Grapalat" w:hAnsi="GHEA Grapalat" w:cs="Calibri"/>
                <w:b/>
                <w:bCs/>
                <w:color w:val="FF0000"/>
                <w:sz w:val="20"/>
                <w:szCs w:val="20"/>
                <w:lang w:val="ru-RU"/>
              </w:rPr>
              <w:t>ըստ</w:t>
            </w:r>
            <w:r w:rsidRPr="000665FF">
              <w:rPr>
                <w:rFonts w:ascii="GHEA Grapalat" w:hAnsi="GHEA Grapalat" w:cs="Calibr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0665FF">
              <w:rPr>
                <w:rFonts w:ascii="GHEA Grapalat" w:hAnsi="GHEA Grapalat" w:cs="Calibri"/>
                <w:b/>
                <w:bCs/>
                <w:color w:val="FF0000"/>
                <w:sz w:val="20"/>
                <w:szCs w:val="20"/>
                <w:lang w:val="ru-RU"/>
              </w:rPr>
              <w:t>փաստացի</w:t>
            </w:r>
            <w:r w:rsidRPr="000665FF">
              <w:rPr>
                <w:rFonts w:ascii="GHEA Grapalat" w:hAnsi="GHEA Grapalat" w:cs="Calibr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0665FF">
              <w:rPr>
                <w:rFonts w:ascii="GHEA Grapalat" w:hAnsi="GHEA Grapalat" w:cs="Calibri"/>
                <w:b/>
                <w:bCs/>
                <w:color w:val="FF0000"/>
                <w:sz w:val="20"/>
                <w:szCs w:val="20"/>
                <w:lang w:val="ru-RU"/>
              </w:rPr>
              <w:t>մատուցված</w:t>
            </w:r>
            <w:r w:rsidRPr="000665FF">
              <w:rPr>
                <w:rFonts w:ascii="GHEA Grapalat" w:hAnsi="GHEA Grapalat" w:cs="Calibr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0665FF">
              <w:rPr>
                <w:rFonts w:ascii="GHEA Grapalat" w:hAnsi="GHEA Grapalat" w:cs="Calibri"/>
                <w:b/>
                <w:bCs/>
                <w:color w:val="FF0000"/>
                <w:sz w:val="20"/>
                <w:szCs w:val="20"/>
                <w:lang w:val="ru-RU"/>
              </w:rPr>
              <w:t>կմ</w:t>
            </w:r>
            <w:r w:rsidRPr="000665FF">
              <w:rPr>
                <w:rFonts w:ascii="GHEA Grapalat" w:hAnsi="GHEA Grapalat" w:cs="Calibri"/>
                <w:b/>
                <w:bCs/>
                <w:color w:val="FF0000"/>
                <w:sz w:val="20"/>
                <w:szCs w:val="20"/>
              </w:rPr>
              <w:t>-</w:t>
            </w:r>
            <w:r w:rsidRPr="000665FF">
              <w:rPr>
                <w:rFonts w:ascii="GHEA Grapalat" w:hAnsi="GHEA Grapalat" w:cs="Calibri"/>
                <w:b/>
                <w:bCs/>
                <w:color w:val="FF0000"/>
                <w:sz w:val="20"/>
                <w:szCs w:val="20"/>
                <w:lang w:val="ru-RU"/>
              </w:rPr>
              <w:t>ի</w:t>
            </w:r>
            <w:r w:rsidRPr="000665FF">
              <w:rPr>
                <w:rFonts w:ascii="GHEA Grapalat" w:hAnsi="GHEA Grapalat" w:cs="Calibr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0665FF">
              <w:rPr>
                <w:rFonts w:ascii="GHEA Grapalat" w:hAnsi="GHEA Grapalat" w:cs="Calibri"/>
                <w:b/>
                <w:bCs/>
                <w:color w:val="FF0000"/>
                <w:sz w:val="20"/>
                <w:szCs w:val="20"/>
                <w:lang w:val="ru-RU"/>
              </w:rPr>
              <w:t>հաշվարկի</w:t>
            </w:r>
            <w:r w:rsidRPr="000665FF">
              <w:rPr>
                <w:rFonts w:ascii="GHEA Grapalat" w:hAnsi="GHEA Grapalat" w:cs="Calibri"/>
                <w:b/>
                <w:bCs/>
                <w:color w:val="FF0000"/>
                <w:sz w:val="20"/>
                <w:szCs w:val="20"/>
              </w:rPr>
              <w:t>:</w:t>
            </w:r>
          </w:p>
        </w:tc>
      </w:tr>
    </w:tbl>
    <w:p w14:paraId="16EF2E99" w14:textId="70DB5CC0" w:rsidR="000665FF" w:rsidRPr="000665FF" w:rsidRDefault="000665FF" w:rsidP="009C5E0F">
      <w:pPr>
        <w:tabs>
          <w:tab w:val="left" w:pos="9829"/>
        </w:tabs>
        <w:ind w:left="0" w:firstLine="0"/>
        <w:rPr>
          <w:rFonts w:ascii="GHEA Mariam" w:hAnsi="GHEA Mariam"/>
          <w:sz w:val="16"/>
          <w:szCs w:val="16"/>
        </w:rPr>
      </w:pPr>
    </w:p>
    <w:p w14:paraId="2A82224B" w14:textId="5D6A6A7D" w:rsidR="000665FF" w:rsidRDefault="000665FF" w:rsidP="009C5E0F">
      <w:pPr>
        <w:tabs>
          <w:tab w:val="left" w:pos="9829"/>
        </w:tabs>
        <w:ind w:left="0" w:firstLine="0"/>
        <w:rPr>
          <w:rFonts w:ascii="GHEA Mariam" w:hAnsi="GHEA Mariam"/>
          <w:sz w:val="16"/>
          <w:szCs w:val="16"/>
          <w:lang w:val="hy-AM"/>
        </w:rPr>
      </w:pPr>
    </w:p>
    <w:p w14:paraId="5684360B" w14:textId="291A2EC5" w:rsidR="000665FF" w:rsidRDefault="000665FF" w:rsidP="009C5E0F">
      <w:pPr>
        <w:tabs>
          <w:tab w:val="left" w:pos="9829"/>
        </w:tabs>
        <w:ind w:left="0" w:firstLine="0"/>
        <w:rPr>
          <w:rFonts w:ascii="GHEA Mariam" w:hAnsi="GHEA Mariam"/>
          <w:sz w:val="16"/>
          <w:szCs w:val="16"/>
          <w:lang w:val="hy-AM"/>
        </w:rPr>
      </w:pPr>
    </w:p>
    <w:p w14:paraId="6C810F2F" w14:textId="2E307330" w:rsidR="000665FF" w:rsidRDefault="000665FF" w:rsidP="009C5E0F">
      <w:pPr>
        <w:tabs>
          <w:tab w:val="left" w:pos="9829"/>
        </w:tabs>
        <w:ind w:left="0" w:firstLine="0"/>
        <w:rPr>
          <w:rFonts w:ascii="GHEA Mariam" w:hAnsi="GHEA Mariam"/>
          <w:sz w:val="16"/>
          <w:szCs w:val="16"/>
          <w:lang w:val="hy-AM"/>
        </w:rPr>
      </w:pPr>
    </w:p>
    <w:p w14:paraId="13BFCEAF" w14:textId="4068C5AC" w:rsidR="000665FF" w:rsidRDefault="000665FF" w:rsidP="009C5E0F">
      <w:pPr>
        <w:tabs>
          <w:tab w:val="left" w:pos="9829"/>
        </w:tabs>
        <w:ind w:left="0" w:firstLine="0"/>
        <w:rPr>
          <w:rFonts w:ascii="GHEA Mariam" w:hAnsi="GHEA Mariam"/>
          <w:sz w:val="16"/>
          <w:szCs w:val="16"/>
          <w:lang w:val="hy-AM"/>
        </w:rPr>
      </w:pPr>
    </w:p>
    <w:p w14:paraId="0E7436DF" w14:textId="1B69C542" w:rsidR="000665FF" w:rsidRDefault="000665FF" w:rsidP="009C5E0F">
      <w:pPr>
        <w:tabs>
          <w:tab w:val="left" w:pos="9829"/>
        </w:tabs>
        <w:ind w:left="0" w:firstLine="0"/>
        <w:rPr>
          <w:rFonts w:ascii="GHEA Mariam" w:hAnsi="GHEA Mariam"/>
          <w:sz w:val="16"/>
          <w:szCs w:val="16"/>
          <w:lang w:val="hy-AM"/>
        </w:rPr>
      </w:pPr>
    </w:p>
    <w:p w14:paraId="43C129F3" w14:textId="64733939" w:rsidR="000665FF" w:rsidRDefault="000665FF" w:rsidP="009C5E0F">
      <w:pPr>
        <w:tabs>
          <w:tab w:val="left" w:pos="9829"/>
        </w:tabs>
        <w:ind w:left="0" w:firstLine="0"/>
        <w:rPr>
          <w:rFonts w:ascii="GHEA Mariam" w:hAnsi="GHEA Mariam"/>
          <w:sz w:val="16"/>
          <w:szCs w:val="16"/>
          <w:lang w:val="hy-AM"/>
        </w:rPr>
      </w:pPr>
    </w:p>
    <w:p w14:paraId="668C29E6" w14:textId="2A304A83" w:rsidR="000665FF" w:rsidRDefault="000665FF" w:rsidP="009C5E0F">
      <w:pPr>
        <w:tabs>
          <w:tab w:val="left" w:pos="9829"/>
        </w:tabs>
        <w:ind w:left="0" w:firstLine="0"/>
        <w:rPr>
          <w:rFonts w:ascii="GHEA Mariam" w:hAnsi="GHEA Mariam"/>
          <w:sz w:val="16"/>
          <w:szCs w:val="16"/>
          <w:lang w:val="hy-AM"/>
        </w:rPr>
      </w:pPr>
    </w:p>
    <w:p w14:paraId="19A75F9B" w14:textId="77777777" w:rsidR="000665FF" w:rsidRPr="006E4F47" w:rsidRDefault="000665FF" w:rsidP="009C5E0F">
      <w:pPr>
        <w:tabs>
          <w:tab w:val="left" w:pos="9829"/>
        </w:tabs>
        <w:ind w:left="0" w:firstLine="0"/>
        <w:rPr>
          <w:rFonts w:ascii="GHEA Mariam" w:hAnsi="GHEA Mariam"/>
          <w:sz w:val="16"/>
          <w:szCs w:val="16"/>
          <w:lang w:val="hy-AM"/>
        </w:rPr>
      </w:pPr>
    </w:p>
    <w:sectPr w:rsidR="000665FF" w:rsidRPr="006E4F47" w:rsidSect="00A364B2">
      <w:pgSz w:w="11907" w:h="16840" w:code="9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9FFAD" w14:textId="77777777" w:rsidR="00FE7DB2" w:rsidRDefault="00FE7DB2" w:rsidP="0022631D">
      <w:pPr>
        <w:spacing w:before="0" w:after="0"/>
      </w:pPr>
      <w:r>
        <w:separator/>
      </w:r>
    </w:p>
  </w:endnote>
  <w:endnote w:type="continuationSeparator" w:id="0">
    <w:p w14:paraId="66FC8F83" w14:textId="77777777" w:rsidR="00FE7DB2" w:rsidRDefault="00FE7DB2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2D2EA" w14:textId="77777777" w:rsidR="00FE7DB2" w:rsidRDefault="00FE7DB2" w:rsidP="0022631D">
      <w:pPr>
        <w:spacing w:before="0" w:after="0"/>
      </w:pPr>
      <w:r>
        <w:separator/>
      </w:r>
    </w:p>
  </w:footnote>
  <w:footnote w:type="continuationSeparator" w:id="0">
    <w:p w14:paraId="5745C243" w14:textId="77777777" w:rsidR="00FE7DB2" w:rsidRDefault="00FE7DB2" w:rsidP="0022631D">
      <w:pPr>
        <w:spacing w:before="0" w:after="0"/>
      </w:pPr>
      <w:r>
        <w:continuationSeparator/>
      </w:r>
    </w:p>
  </w:footnote>
  <w:footnote w:id="1">
    <w:p w14:paraId="73E33F31" w14:textId="77777777" w:rsidR="004E4769" w:rsidRPr="00541A77" w:rsidRDefault="004E4769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4E4769" w:rsidRPr="002D0BF6" w:rsidRDefault="004E4769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4E4769" w:rsidRPr="002D0BF6" w:rsidRDefault="004E4769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8E577F" w:rsidRPr="002D0BF6" w:rsidRDefault="008E577F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8E577F" w:rsidRPr="002D0BF6" w:rsidRDefault="008E577F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56125C9D" w14:textId="77777777" w:rsidR="008E577F" w:rsidRPr="00871366" w:rsidRDefault="008E577F" w:rsidP="005072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1977E35B" w14:textId="77777777" w:rsidR="008E577F" w:rsidRPr="002D0BF6" w:rsidRDefault="008E577F" w:rsidP="00507203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2759D840" w14:textId="77777777" w:rsidR="00E7276B" w:rsidRPr="0078682E" w:rsidRDefault="00E7276B" w:rsidP="005072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3CC9DFF3" w14:textId="77777777" w:rsidR="00E7276B" w:rsidRPr="0078682E" w:rsidRDefault="00E7276B" w:rsidP="005072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7A138CF" w14:textId="77777777" w:rsidR="00E7276B" w:rsidRPr="00005B9C" w:rsidRDefault="00E7276B" w:rsidP="00507203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32115"/>
    <w:multiLevelType w:val="hybridMultilevel"/>
    <w:tmpl w:val="C5280926"/>
    <w:lvl w:ilvl="0" w:tplc="0409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1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206178"/>
    <w:multiLevelType w:val="hybridMultilevel"/>
    <w:tmpl w:val="FE443F8E"/>
    <w:lvl w:ilvl="0" w:tplc="0409000F">
      <w:start w:val="1"/>
      <w:numFmt w:val="decimal"/>
      <w:lvlText w:val="%1."/>
      <w:lvlJc w:val="left"/>
      <w:pPr>
        <w:ind w:left="433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95F8F"/>
    <w:multiLevelType w:val="hybridMultilevel"/>
    <w:tmpl w:val="57200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8423A3"/>
    <w:multiLevelType w:val="hybridMultilevel"/>
    <w:tmpl w:val="AAF053D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7AEF7D8B"/>
    <w:multiLevelType w:val="hybridMultilevel"/>
    <w:tmpl w:val="19E85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357127"/>
    <w:multiLevelType w:val="hybridMultilevel"/>
    <w:tmpl w:val="8BA856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33FA"/>
    <w:rsid w:val="00010A8B"/>
    <w:rsid w:val="00012170"/>
    <w:rsid w:val="00012EDF"/>
    <w:rsid w:val="0001619D"/>
    <w:rsid w:val="00024DC5"/>
    <w:rsid w:val="00025869"/>
    <w:rsid w:val="00044EA8"/>
    <w:rsid w:val="00046CCF"/>
    <w:rsid w:val="00050E19"/>
    <w:rsid w:val="00051ECE"/>
    <w:rsid w:val="0005462B"/>
    <w:rsid w:val="00060A09"/>
    <w:rsid w:val="000665FF"/>
    <w:rsid w:val="0007090E"/>
    <w:rsid w:val="00073D66"/>
    <w:rsid w:val="00084D73"/>
    <w:rsid w:val="0009216E"/>
    <w:rsid w:val="000921D3"/>
    <w:rsid w:val="0009652C"/>
    <w:rsid w:val="00097B8F"/>
    <w:rsid w:val="000B0199"/>
    <w:rsid w:val="000C0509"/>
    <w:rsid w:val="000C1695"/>
    <w:rsid w:val="000E19A2"/>
    <w:rsid w:val="000E4929"/>
    <w:rsid w:val="000E4FF1"/>
    <w:rsid w:val="000E50BC"/>
    <w:rsid w:val="000F10A4"/>
    <w:rsid w:val="000F376D"/>
    <w:rsid w:val="001021B0"/>
    <w:rsid w:val="00135A88"/>
    <w:rsid w:val="00136446"/>
    <w:rsid w:val="00151A4A"/>
    <w:rsid w:val="001560D5"/>
    <w:rsid w:val="00160242"/>
    <w:rsid w:val="001624D2"/>
    <w:rsid w:val="00166D87"/>
    <w:rsid w:val="00172B06"/>
    <w:rsid w:val="00173ACA"/>
    <w:rsid w:val="00177FA2"/>
    <w:rsid w:val="00180D40"/>
    <w:rsid w:val="0018422F"/>
    <w:rsid w:val="001876E8"/>
    <w:rsid w:val="001A1999"/>
    <w:rsid w:val="001A2F9A"/>
    <w:rsid w:val="001C1BE1"/>
    <w:rsid w:val="001C704E"/>
    <w:rsid w:val="001E0091"/>
    <w:rsid w:val="001F1C8E"/>
    <w:rsid w:val="00217D45"/>
    <w:rsid w:val="00223136"/>
    <w:rsid w:val="0022631D"/>
    <w:rsid w:val="00230057"/>
    <w:rsid w:val="002364A2"/>
    <w:rsid w:val="002552CF"/>
    <w:rsid w:val="002615E2"/>
    <w:rsid w:val="002661E7"/>
    <w:rsid w:val="00284467"/>
    <w:rsid w:val="00287C53"/>
    <w:rsid w:val="00295B92"/>
    <w:rsid w:val="002A0B56"/>
    <w:rsid w:val="002C7535"/>
    <w:rsid w:val="002E0FB9"/>
    <w:rsid w:val="002E4E6F"/>
    <w:rsid w:val="002F16CC"/>
    <w:rsid w:val="002F1FEB"/>
    <w:rsid w:val="002F2B67"/>
    <w:rsid w:val="002F51A7"/>
    <w:rsid w:val="0030472C"/>
    <w:rsid w:val="00322C55"/>
    <w:rsid w:val="00324515"/>
    <w:rsid w:val="00347765"/>
    <w:rsid w:val="00356976"/>
    <w:rsid w:val="00362169"/>
    <w:rsid w:val="00371B1D"/>
    <w:rsid w:val="00377149"/>
    <w:rsid w:val="00383D20"/>
    <w:rsid w:val="00384AAC"/>
    <w:rsid w:val="003A1D75"/>
    <w:rsid w:val="003B094B"/>
    <w:rsid w:val="003B2234"/>
    <w:rsid w:val="003B2254"/>
    <w:rsid w:val="003B2758"/>
    <w:rsid w:val="003B6A27"/>
    <w:rsid w:val="003B7141"/>
    <w:rsid w:val="003C0DB2"/>
    <w:rsid w:val="003D2668"/>
    <w:rsid w:val="003D5EDF"/>
    <w:rsid w:val="003E08A7"/>
    <w:rsid w:val="003E32EC"/>
    <w:rsid w:val="003E3D40"/>
    <w:rsid w:val="003E6978"/>
    <w:rsid w:val="003F1905"/>
    <w:rsid w:val="003F2B4B"/>
    <w:rsid w:val="00421044"/>
    <w:rsid w:val="00433E3C"/>
    <w:rsid w:val="00437061"/>
    <w:rsid w:val="00445EB5"/>
    <w:rsid w:val="004470AE"/>
    <w:rsid w:val="00452FD7"/>
    <w:rsid w:val="00471365"/>
    <w:rsid w:val="00472069"/>
    <w:rsid w:val="00474C2F"/>
    <w:rsid w:val="004758BF"/>
    <w:rsid w:val="004764CD"/>
    <w:rsid w:val="004837F4"/>
    <w:rsid w:val="0048613F"/>
    <w:rsid w:val="004875E0"/>
    <w:rsid w:val="004B43C1"/>
    <w:rsid w:val="004C1C96"/>
    <w:rsid w:val="004D078F"/>
    <w:rsid w:val="004D3392"/>
    <w:rsid w:val="004E14C6"/>
    <w:rsid w:val="004E376E"/>
    <w:rsid w:val="004E4769"/>
    <w:rsid w:val="004E6A9E"/>
    <w:rsid w:val="004F56A2"/>
    <w:rsid w:val="004F56B4"/>
    <w:rsid w:val="00503BCC"/>
    <w:rsid w:val="00507203"/>
    <w:rsid w:val="00515C9D"/>
    <w:rsid w:val="00524827"/>
    <w:rsid w:val="00527F8D"/>
    <w:rsid w:val="00533612"/>
    <w:rsid w:val="005417DC"/>
    <w:rsid w:val="00543962"/>
    <w:rsid w:val="00546023"/>
    <w:rsid w:val="0054625E"/>
    <w:rsid w:val="005737F9"/>
    <w:rsid w:val="00573F1E"/>
    <w:rsid w:val="005831E4"/>
    <w:rsid w:val="00586FD7"/>
    <w:rsid w:val="00593C78"/>
    <w:rsid w:val="00595ED0"/>
    <w:rsid w:val="005B0FBA"/>
    <w:rsid w:val="005B44E7"/>
    <w:rsid w:val="005D5FBD"/>
    <w:rsid w:val="005E5492"/>
    <w:rsid w:val="00606D20"/>
    <w:rsid w:val="00607C9A"/>
    <w:rsid w:val="00607DDC"/>
    <w:rsid w:val="00611547"/>
    <w:rsid w:val="00615FA9"/>
    <w:rsid w:val="00616A80"/>
    <w:rsid w:val="00621744"/>
    <w:rsid w:val="00623549"/>
    <w:rsid w:val="00625FA2"/>
    <w:rsid w:val="00630E51"/>
    <w:rsid w:val="006358BF"/>
    <w:rsid w:val="0063703D"/>
    <w:rsid w:val="00640167"/>
    <w:rsid w:val="00646760"/>
    <w:rsid w:val="00647C15"/>
    <w:rsid w:val="0065141A"/>
    <w:rsid w:val="00651EF1"/>
    <w:rsid w:val="00657B7E"/>
    <w:rsid w:val="00676A65"/>
    <w:rsid w:val="00690ECB"/>
    <w:rsid w:val="00695472"/>
    <w:rsid w:val="006958C5"/>
    <w:rsid w:val="006A38B4"/>
    <w:rsid w:val="006B2E21"/>
    <w:rsid w:val="006C0266"/>
    <w:rsid w:val="006E0D92"/>
    <w:rsid w:val="006E1A83"/>
    <w:rsid w:val="006E4F47"/>
    <w:rsid w:val="006F2779"/>
    <w:rsid w:val="007060FC"/>
    <w:rsid w:val="007206DD"/>
    <w:rsid w:val="00722C95"/>
    <w:rsid w:val="007249DE"/>
    <w:rsid w:val="00733203"/>
    <w:rsid w:val="00747D37"/>
    <w:rsid w:val="00764D36"/>
    <w:rsid w:val="00767616"/>
    <w:rsid w:val="007732E7"/>
    <w:rsid w:val="007742F3"/>
    <w:rsid w:val="007760FB"/>
    <w:rsid w:val="00777A60"/>
    <w:rsid w:val="00777DC9"/>
    <w:rsid w:val="0078682E"/>
    <w:rsid w:val="007912B5"/>
    <w:rsid w:val="007966C0"/>
    <w:rsid w:val="007A4D8C"/>
    <w:rsid w:val="007B6395"/>
    <w:rsid w:val="007B784B"/>
    <w:rsid w:val="007C2697"/>
    <w:rsid w:val="00804AE9"/>
    <w:rsid w:val="0081420B"/>
    <w:rsid w:val="0083137F"/>
    <w:rsid w:val="00832EF3"/>
    <w:rsid w:val="00853388"/>
    <w:rsid w:val="00867328"/>
    <w:rsid w:val="00877284"/>
    <w:rsid w:val="00884045"/>
    <w:rsid w:val="008B4195"/>
    <w:rsid w:val="008C2101"/>
    <w:rsid w:val="008C4E62"/>
    <w:rsid w:val="008E493A"/>
    <w:rsid w:val="008E577F"/>
    <w:rsid w:val="00901CA4"/>
    <w:rsid w:val="009347F4"/>
    <w:rsid w:val="00934A21"/>
    <w:rsid w:val="00950C0E"/>
    <w:rsid w:val="009625D2"/>
    <w:rsid w:val="00964D16"/>
    <w:rsid w:val="00971AE3"/>
    <w:rsid w:val="00975861"/>
    <w:rsid w:val="009762AF"/>
    <w:rsid w:val="009873AA"/>
    <w:rsid w:val="0099280B"/>
    <w:rsid w:val="00993C2F"/>
    <w:rsid w:val="00997017"/>
    <w:rsid w:val="0099770A"/>
    <w:rsid w:val="00997E1E"/>
    <w:rsid w:val="009A07B5"/>
    <w:rsid w:val="009B7CB6"/>
    <w:rsid w:val="009C2224"/>
    <w:rsid w:val="009C4315"/>
    <w:rsid w:val="009C5E0F"/>
    <w:rsid w:val="009C5E1C"/>
    <w:rsid w:val="009D4B34"/>
    <w:rsid w:val="009D7676"/>
    <w:rsid w:val="009E188D"/>
    <w:rsid w:val="009E3A67"/>
    <w:rsid w:val="009E4875"/>
    <w:rsid w:val="009E75FF"/>
    <w:rsid w:val="009F0058"/>
    <w:rsid w:val="00A306F5"/>
    <w:rsid w:val="00A31820"/>
    <w:rsid w:val="00A364B2"/>
    <w:rsid w:val="00A37C32"/>
    <w:rsid w:val="00A45BC7"/>
    <w:rsid w:val="00A462F1"/>
    <w:rsid w:val="00A46FDB"/>
    <w:rsid w:val="00A532F3"/>
    <w:rsid w:val="00A63FB5"/>
    <w:rsid w:val="00A66D96"/>
    <w:rsid w:val="00A679F6"/>
    <w:rsid w:val="00A83819"/>
    <w:rsid w:val="00A91BE2"/>
    <w:rsid w:val="00AA32E4"/>
    <w:rsid w:val="00AB43CB"/>
    <w:rsid w:val="00AC197A"/>
    <w:rsid w:val="00AC22B4"/>
    <w:rsid w:val="00AC7C1B"/>
    <w:rsid w:val="00AD07B9"/>
    <w:rsid w:val="00AD498E"/>
    <w:rsid w:val="00AD4CD2"/>
    <w:rsid w:val="00AD59DC"/>
    <w:rsid w:val="00AE2D70"/>
    <w:rsid w:val="00AE550A"/>
    <w:rsid w:val="00B03C11"/>
    <w:rsid w:val="00B10103"/>
    <w:rsid w:val="00B17B6C"/>
    <w:rsid w:val="00B36145"/>
    <w:rsid w:val="00B400ED"/>
    <w:rsid w:val="00B42DB3"/>
    <w:rsid w:val="00B46B79"/>
    <w:rsid w:val="00B74E50"/>
    <w:rsid w:val="00B75762"/>
    <w:rsid w:val="00B7703C"/>
    <w:rsid w:val="00B82506"/>
    <w:rsid w:val="00B841DA"/>
    <w:rsid w:val="00B91DE2"/>
    <w:rsid w:val="00B94EA2"/>
    <w:rsid w:val="00BA03B0"/>
    <w:rsid w:val="00BA3A82"/>
    <w:rsid w:val="00BA560D"/>
    <w:rsid w:val="00BA6418"/>
    <w:rsid w:val="00BB0A93"/>
    <w:rsid w:val="00BB6D02"/>
    <w:rsid w:val="00BB6DEC"/>
    <w:rsid w:val="00BC615E"/>
    <w:rsid w:val="00BD3B72"/>
    <w:rsid w:val="00BD3D4E"/>
    <w:rsid w:val="00BF1465"/>
    <w:rsid w:val="00BF1732"/>
    <w:rsid w:val="00BF4745"/>
    <w:rsid w:val="00C00808"/>
    <w:rsid w:val="00C03D71"/>
    <w:rsid w:val="00C10F02"/>
    <w:rsid w:val="00C11ADD"/>
    <w:rsid w:val="00C13C10"/>
    <w:rsid w:val="00C15DB5"/>
    <w:rsid w:val="00C20D73"/>
    <w:rsid w:val="00C252EF"/>
    <w:rsid w:val="00C433F7"/>
    <w:rsid w:val="00C43C87"/>
    <w:rsid w:val="00C657BD"/>
    <w:rsid w:val="00C84DF7"/>
    <w:rsid w:val="00C86F15"/>
    <w:rsid w:val="00C932F2"/>
    <w:rsid w:val="00C96337"/>
    <w:rsid w:val="00C96BED"/>
    <w:rsid w:val="00CA1423"/>
    <w:rsid w:val="00CA59A4"/>
    <w:rsid w:val="00CB44D2"/>
    <w:rsid w:val="00CC1F23"/>
    <w:rsid w:val="00CF1F70"/>
    <w:rsid w:val="00CF5279"/>
    <w:rsid w:val="00D30A8A"/>
    <w:rsid w:val="00D33B50"/>
    <w:rsid w:val="00D33D54"/>
    <w:rsid w:val="00D350DE"/>
    <w:rsid w:val="00D36189"/>
    <w:rsid w:val="00D51369"/>
    <w:rsid w:val="00D54451"/>
    <w:rsid w:val="00D60C54"/>
    <w:rsid w:val="00D6431C"/>
    <w:rsid w:val="00D74D2A"/>
    <w:rsid w:val="00D80B43"/>
    <w:rsid w:val="00D80C64"/>
    <w:rsid w:val="00D94CF2"/>
    <w:rsid w:val="00DA0AEC"/>
    <w:rsid w:val="00DB18EE"/>
    <w:rsid w:val="00DB730F"/>
    <w:rsid w:val="00DD556C"/>
    <w:rsid w:val="00DE06F1"/>
    <w:rsid w:val="00DE3E1F"/>
    <w:rsid w:val="00DF1A32"/>
    <w:rsid w:val="00DF1CBB"/>
    <w:rsid w:val="00E158C0"/>
    <w:rsid w:val="00E20EE9"/>
    <w:rsid w:val="00E2248D"/>
    <w:rsid w:val="00E243EA"/>
    <w:rsid w:val="00E33A25"/>
    <w:rsid w:val="00E33A72"/>
    <w:rsid w:val="00E3637A"/>
    <w:rsid w:val="00E4188B"/>
    <w:rsid w:val="00E42E0D"/>
    <w:rsid w:val="00E52992"/>
    <w:rsid w:val="00E54394"/>
    <w:rsid w:val="00E54C4D"/>
    <w:rsid w:val="00E55486"/>
    <w:rsid w:val="00E56328"/>
    <w:rsid w:val="00E658CD"/>
    <w:rsid w:val="00E71DDD"/>
    <w:rsid w:val="00E7276B"/>
    <w:rsid w:val="00E80250"/>
    <w:rsid w:val="00EA01A2"/>
    <w:rsid w:val="00EA568C"/>
    <w:rsid w:val="00EA767F"/>
    <w:rsid w:val="00EB59EE"/>
    <w:rsid w:val="00EB734B"/>
    <w:rsid w:val="00EC06BC"/>
    <w:rsid w:val="00EC3EEB"/>
    <w:rsid w:val="00ED3D1A"/>
    <w:rsid w:val="00EE2BD2"/>
    <w:rsid w:val="00EE699D"/>
    <w:rsid w:val="00EF00C4"/>
    <w:rsid w:val="00EF16D0"/>
    <w:rsid w:val="00F10AFE"/>
    <w:rsid w:val="00F17BAC"/>
    <w:rsid w:val="00F17F49"/>
    <w:rsid w:val="00F31004"/>
    <w:rsid w:val="00F3339C"/>
    <w:rsid w:val="00F453EB"/>
    <w:rsid w:val="00F608BB"/>
    <w:rsid w:val="00F6193A"/>
    <w:rsid w:val="00F64167"/>
    <w:rsid w:val="00F6673B"/>
    <w:rsid w:val="00F77AAD"/>
    <w:rsid w:val="00F84092"/>
    <w:rsid w:val="00F84309"/>
    <w:rsid w:val="00F85F76"/>
    <w:rsid w:val="00F871E6"/>
    <w:rsid w:val="00F900F5"/>
    <w:rsid w:val="00F916C4"/>
    <w:rsid w:val="00FB097B"/>
    <w:rsid w:val="00FB422B"/>
    <w:rsid w:val="00FE7DB2"/>
    <w:rsid w:val="00FF0E58"/>
    <w:rsid w:val="00FF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1EA76CF4-6614-43D7-839E-4DF8745EC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733203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01619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80250"/>
    <w:rPr>
      <w:color w:val="800080"/>
      <w:u w:val="single"/>
    </w:rPr>
  </w:style>
  <w:style w:type="paragraph" w:customStyle="1" w:styleId="msonormal0">
    <w:name w:val="msonormal"/>
    <w:basedOn w:val="Normal"/>
    <w:rsid w:val="00E8025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xl68">
    <w:name w:val="xl68"/>
    <w:basedOn w:val="Normal"/>
    <w:rsid w:val="00E80250"/>
    <w:pP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9">
    <w:name w:val="xl69"/>
    <w:basedOn w:val="Normal"/>
    <w:rsid w:val="00E80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0">
    <w:name w:val="xl70"/>
    <w:basedOn w:val="Normal"/>
    <w:rsid w:val="00E80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color w:val="000000"/>
      <w:sz w:val="20"/>
      <w:szCs w:val="20"/>
    </w:rPr>
  </w:style>
  <w:style w:type="paragraph" w:customStyle="1" w:styleId="xl71">
    <w:name w:val="xl71"/>
    <w:basedOn w:val="Normal"/>
    <w:rsid w:val="00E80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color w:val="000000"/>
      <w:sz w:val="20"/>
      <w:szCs w:val="20"/>
    </w:rPr>
  </w:style>
  <w:style w:type="paragraph" w:customStyle="1" w:styleId="xl72">
    <w:name w:val="xl72"/>
    <w:basedOn w:val="Normal"/>
    <w:rsid w:val="00E802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3">
    <w:name w:val="xl73"/>
    <w:basedOn w:val="Normal"/>
    <w:rsid w:val="00E802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4">
    <w:name w:val="xl74"/>
    <w:basedOn w:val="Normal"/>
    <w:rsid w:val="00E8025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5">
    <w:name w:val="xl75"/>
    <w:basedOn w:val="Normal"/>
    <w:rsid w:val="00E802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rsid w:val="009C4315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rsid w:val="009C4315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usvoyage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3AECF-F837-443F-9221-142BB3A46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4</Pages>
  <Words>953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https://mul2-minfin.gov.am/tasks/335569/oneclick/0c33142ec370ebb2c84c6dc51082936d064fc1952547b901c58d58baf6b2c4d7.docx?token=86a94a82e5ae5972ffcf6e3bfab8dab3</cp:keywords>
  <dc:description/>
  <cp:lastModifiedBy>Gnumner</cp:lastModifiedBy>
  <cp:revision>52</cp:revision>
  <cp:lastPrinted>2026-02-27T10:03:00Z</cp:lastPrinted>
  <dcterms:created xsi:type="dcterms:W3CDTF">2021-06-28T12:08:00Z</dcterms:created>
  <dcterms:modified xsi:type="dcterms:W3CDTF">2026-02-27T10:08:00Z</dcterms:modified>
</cp:coreProperties>
</file>